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10" w:rsidRPr="00827B49" w:rsidRDefault="00382510" w:rsidP="00827B49">
      <w:pPr>
        <w:jc w:val="center"/>
        <w:rPr>
          <w:b/>
          <w:color w:val="1F497D"/>
          <w:sz w:val="24"/>
          <w:szCs w:val="24"/>
        </w:rPr>
      </w:pPr>
      <w:bookmarkStart w:id="0" w:name="_GoBack"/>
      <w:bookmarkEnd w:id="0"/>
    </w:p>
    <w:p w:rsidR="00382510" w:rsidRPr="00827B49" w:rsidRDefault="00382510" w:rsidP="00827B49">
      <w:pPr>
        <w:jc w:val="center"/>
        <w:rPr>
          <w:b/>
          <w:color w:val="1F497D"/>
          <w:sz w:val="24"/>
          <w:szCs w:val="24"/>
        </w:rPr>
      </w:pPr>
      <w:r w:rsidRPr="00827B49">
        <w:rPr>
          <w:b/>
          <w:color w:val="1F497D"/>
          <w:sz w:val="24"/>
          <w:szCs w:val="24"/>
        </w:rPr>
        <w:t>POS</w:t>
      </w:r>
      <w:r w:rsidR="0067517C">
        <w:rPr>
          <w:b/>
          <w:color w:val="1F497D"/>
          <w:sz w:val="24"/>
          <w:szCs w:val="24"/>
        </w:rPr>
        <w:t xml:space="preserve">T CALL PROGRAMME DATES : to year end </w:t>
      </w:r>
      <w:r w:rsidR="009B5C18">
        <w:rPr>
          <w:b/>
          <w:color w:val="1F497D"/>
          <w:sz w:val="24"/>
          <w:szCs w:val="24"/>
        </w:rPr>
        <w:t>2019</w:t>
      </w:r>
    </w:p>
    <w:p w:rsidR="00382510" w:rsidRDefault="00382510" w:rsidP="00382510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82510" w:rsidTr="001F5254">
        <w:tc>
          <w:tcPr>
            <w:tcW w:w="3080" w:type="dxa"/>
            <w:shd w:val="clear" w:color="auto" w:fill="EAF1DD" w:themeFill="accent3" w:themeFillTint="33"/>
          </w:tcPr>
          <w:p w:rsidR="00620E07" w:rsidRPr="00781B65" w:rsidRDefault="00620E07" w:rsidP="00382510"/>
          <w:p w:rsidR="00382510" w:rsidRDefault="001F5254" w:rsidP="00382510">
            <w:r w:rsidRPr="006505CC">
              <w:rPr>
                <w:b/>
              </w:rPr>
              <w:t xml:space="preserve">Sat. </w:t>
            </w:r>
            <w:r w:rsidR="00F27C8B" w:rsidRPr="006505CC">
              <w:rPr>
                <w:b/>
              </w:rPr>
              <w:t>18</w:t>
            </w:r>
            <w:r w:rsidR="00F27C8B" w:rsidRPr="006505CC">
              <w:rPr>
                <w:b/>
                <w:vertAlign w:val="superscript"/>
              </w:rPr>
              <w:t>th</w:t>
            </w:r>
            <w:r w:rsidR="00F27C8B" w:rsidRPr="006505CC">
              <w:rPr>
                <w:b/>
              </w:rPr>
              <w:t xml:space="preserve"> May</w:t>
            </w:r>
            <w:r w:rsidR="00781B65" w:rsidRPr="006505CC">
              <w:rPr>
                <w:b/>
              </w:rPr>
              <w:t xml:space="preserve"> 2019</w:t>
            </w:r>
            <w:r w:rsidR="00781B65">
              <w:t xml:space="preserve"> -</w:t>
            </w:r>
            <w:r w:rsidR="00F27C8B" w:rsidRPr="00781B65">
              <w:t xml:space="preserve"> Advocacy</w:t>
            </w:r>
            <w:r w:rsidR="003B469A" w:rsidRPr="00781B65">
              <w:t xml:space="preserve"> </w:t>
            </w:r>
          </w:p>
          <w:p w:rsidR="00781B65" w:rsidRPr="00781B65" w:rsidRDefault="00781B65" w:rsidP="00382510"/>
          <w:p w:rsidR="00781B65" w:rsidRDefault="00F27C8B" w:rsidP="00382510">
            <w:r w:rsidRPr="00781B65">
              <w:t>Tues 21</w:t>
            </w:r>
            <w:r w:rsidRPr="00781B65">
              <w:rPr>
                <w:vertAlign w:val="superscript"/>
              </w:rPr>
              <w:t>st</w:t>
            </w:r>
            <w:r w:rsidRPr="00781B65">
              <w:t xml:space="preserve"> May</w:t>
            </w:r>
            <w:r w:rsidR="00781B65">
              <w:t xml:space="preserve"> 2019 -</w:t>
            </w:r>
          </w:p>
          <w:p w:rsidR="001A3D4C" w:rsidRPr="00781B65" w:rsidRDefault="00F27C8B" w:rsidP="00382510">
            <w:r w:rsidRPr="00781B65">
              <w:t>Ethics</w:t>
            </w:r>
            <w:r w:rsidR="001F5254" w:rsidRPr="00781B65">
              <w:t xml:space="preserve"> ev</w:t>
            </w:r>
            <w:r w:rsidR="00781B65">
              <w:t>e</w:t>
            </w:r>
            <w:r w:rsidR="001F5254" w:rsidRPr="00781B65">
              <w:t>n</w:t>
            </w:r>
            <w:r w:rsidR="00781B65">
              <w:t>ing</w:t>
            </w:r>
            <w:r w:rsidR="003B469A" w:rsidRPr="00781B65">
              <w:t xml:space="preserve"> 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620E07" w:rsidRPr="00677131" w:rsidRDefault="00620E07" w:rsidP="00F27C8B">
            <w:pPr>
              <w:rPr>
                <w:b/>
              </w:rPr>
            </w:pPr>
          </w:p>
          <w:p w:rsidR="00F27C8B" w:rsidRPr="00677131" w:rsidRDefault="001F5254" w:rsidP="00F27C8B">
            <w:pPr>
              <w:rPr>
                <w:b/>
              </w:rPr>
            </w:pPr>
            <w:r w:rsidRPr="00677131">
              <w:rPr>
                <w:b/>
              </w:rPr>
              <w:t xml:space="preserve">New Practitioners Advocacy and Ethics </w:t>
            </w:r>
            <w:r w:rsidR="009B5C18" w:rsidRPr="00677131">
              <w:rPr>
                <w:b/>
              </w:rPr>
              <w:t xml:space="preserve">Training </w:t>
            </w:r>
            <w:r w:rsidR="00251457" w:rsidRPr="00677131">
              <w:rPr>
                <w:b/>
              </w:rPr>
              <w:t>- LONDON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620E07" w:rsidRPr="00781B65" w:rsidRDefault="00620E07" w:rsidP="00382510"/>
          <w:p w:rsidR="00382510" w:rsidRPr="00781B65" w:rsidRDefault="00251457" w:rsidP="00382510">
            <w:r w:rsidRPr="00781B65">
              <w:t xml:space="preserve">33 Chancery Lane, </w:t>
            </w:r>
            <w:r w:rsidR="00F27C8B" w:rsidRPr="00781B65">
              <w:t>Lincoln’s Inn</w:t>
            </w:r>
          </w:p>
          <w:p w:rsidR="00F27C8B" w:rsidRPr="00781B65" w:rsidRDefault="00F27C8B" w:rsidP="00382510"/>
        </w:tc>
      </w:tr>
      <w:tr w:rsidR="00382510" w:rsidTr="001F5254">
        <w:tc>
          <w:tcPr>
            <w:tcW w:w="3080" w:type="dxa"/>
            <w:shd w:val="clear" w:color="auto" w:fill="EAF1DD" w:themeFill="accent3" w:themeFillTint="33"/>
          </w:tcPr>
          <w:p w:rsidR="00620E07" w:rsidRPr="00781B65" w:rsidRDefault="00620E07" w:rsidP="00F27C8B"/>
          <w:p w:rsidR="00F27C8B" w:rsidRPr="006505CC" w:rsidRDefault="00F27C8B" w:rsidP="00F27C8B">
            <w:pPr>
              <w:rPr>
                <w:b/>
              </w:rPr>
            </w:pPr>
            <w:r w:rsidRPr="006505CC">
              <w:rPr>
                <w:b/>
              </w:rPr>
              <w:t>Evening of Wed 8</w:t>
            </w:r>
            <w:r w:rsidRPr="006505CC">
              <w:rPr>
                <w:b/>
                <w:vertAlign w:val="superscript"/>
              </w:rPr>
              <w:t>th</w:t>
            </w:r>
            <w:r w:rsidRPr="006505CC">
              <w:rPr>
                <w:b/>
              </w:rPr>
              <w:t xml:space="preserve"> May</w:t>
            </w:r>
            <w:r w:rsidR="007505ED" w:rsidRPr="006505CC">
              <w:rPr>
                <w:b/>
              </w:rPr>
              <w:t xml:space="preserve"> 19</w:t>
            </w:r>
          </w:p>
          <w:p w:rsidR="009B5C18" w:rsidRPr="006505CC" w:rsidRDefault="009B5C18" w:rsidP="00F27C8B">
            <w:pPr>
              <w:rPr>
                <w:b/>
              </w:rPr>
            </w:pPr>
          </w:p>
          <w:p w:rsidR="00F27C8B" w:rsidRPr="00781B65" w:rsidRDefault="00F27C8B" w:rsidP="00382510">
            <w:r w:rsidRPr="006505CC">
              <w:rPr>
                <w:b/>
              </w:rPr>
              <w:t>Evening of Wed 5</w:t>
            </w:r>
            <w:r w:rsidRPr="006505CC">
              <w:rPr>
                <w:b/>
                <w:vertAlign w:val="superscript"/>
              </w:rPr>
              <w:t>th</w:t>
            </w:r>
            <w:r w:rsidR="00620E07" w:rsidRPr="006505CC">
              <w:rPr>
                <w:b/>
              </w:rPr>
              <w:t xml:space="preserve"> June</w:t>
            </w:r>
            <w:r w:rsidR="007505ED" w:rsidRPr="006505CC">
              <w:rPr>
                <w:b/>
              </w:rPr>
              <w:t xml:space="preserve"> 19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620E07" w:rsidRPr="00677131" w:rsidRDefault="00620E07" w:rsidP="00F27C8B">
            <w:pPr>
              <w:rPr>
                <w:b/>
                <w:bCs/>
              </w:rPr>
            </w:pPr>
          </w:p>
          <w:p w:rsidR="00F27C8B" w:rsidRPr="00677131" w:rsidRDefault="00F27C8B" w:rsidP="00F27C8B">
            <w:pPr>
              <w:rPr>
                <w:b/>
                <w:bCs/>
              </w:rPr>
            </w:pPr>
            <w:r w:rsidRPr="00677131">
              <w:rPr>
                <w:b/>
                <w:bCs/>
              </w:rPr>
              <w:t>Preliminary Case An</w:t>
            </w:r>
            <w:r w:rsidR="00620E07" w:rsidRPr="00677131">
              <w:rPr>
                <w:b/>
                <w:bCs/>
              </w:rPr>
              <w:t xml:space="preserve">alyses for </w:t>
            </w:r>
            <w:r w:rsidR="001F5254" w:rsidRPr="00677131">
              <w:rPr>
                <w:b/>
                <w:bCs/>
              </w:rPr>
              <w:t>New Practitioners Advocacy Courses</w:t>
            </w:r>
          </w:p>
          <w:p w:rsidR="00382510" w:rsidRPr="00677131" w:rsidRDefault="00382510" w:rsidP="00382510">
            <w:pPr>
              <w:rPr>
                <w:b/>
              </w:rPr>
            </w:pPr>
          </w:p>
        </w:tc>
        <w:tc>
          <w:tcPr>
            <w:tcW w:w="3081" w:type="dxa"/>
            <w:shd w:val="clear" w:color="auto" w:fill="EAF1DD" w:themeFill="accent3" w:themeFillTint="33"/>
          </w:tcPr>
          <w:p w:rsidR="00620E07" w:rsidRPr="00781B65" w:rsidRDefault="00620E07" w:rsidP="00382510"/>
          <w:p w:rsidR="00382510" w:rsidRPr="00781B65" w:rsidRDefault="00A35481" w:rsidP="00382510">
            <w:r w:rsidRPr="00781B65">
              <w:t>33 Chancery Lane, L</w:t>
            </w:r>
            <w:r w:rsidR="00F27C8B" w:rsidRPr="00781B65">
              <w:t>incoln’s Inn</w:t>
            </w:r>
          </w:p>
        </w:tc>
      </w:tr>
      <w:tr w:rsidR="00781B65" w:rsidTr="001F5254">
        <w:tc>
          <w:tcPr>
            <w:tcW w:w="3080" w:type="dxa"/>
            <w:shd w:val="clear" w:color="auto" w:fill="EAF1DD" w:themeFill="accent3" w:themeFillTint="33"/>
          </w:tcPr>
          <w:p w:rsidR="00781B65" w:rsidRPr="00781B65" w:rsidRDefault="00781B65" w:rsidP="000302DB"/>
          <w:p w:rsidR="00781B65" w:rsidRDefault="00781B65" w:rsidP="000302DB">
            <w:pPr>
              <w:rPr>
                <w:b/>
              </w:rPr>
            </w:pPr>
            <w:r w:rsidRPr="006505CC">
              <w:rPr>
                <w:b/>
              </w:rPr>
              <w:t>21</w:t>
            </w:r>
            <w:r w:rsidRPr="006A1CE5">
              <w:rPr>
                <w:b/>
                <w:vertAlign w:val="superscript"/>
              </w:rPr>
              <w:t>st</w:t>
            </w:r>
            <w:r w:rsidR="006A1CE5">
              <w:rPr>
                <w:b/>
              </w:rPr>
              <w:t xml:space="preserve"> </w:t>
            </w:r>
            <w:r w:rsidRPr="006505CC">
              <w:rPr>
                <w:b/>
              </w:rPr>
              <w:t>-</w:t>
            </w:r>
            <w:r w:rsidR="006A1CE5">
              <w:rPr>
                <w:b/>
              </w:rPr>
              <w:t xml:space="preserve"> </w:t>
            </w:r>
            <w:r w:rsidRPr="006505CC">
              <w:rPr>
                <w:b/>
              </w:rPr>
              <w:t>23</w:t>
            </w:r>
            <w:r w:rsidRPr="006505CC">
              <w:rPr>
                <w:b/>
                <w:vertAlign w:val="superscript"/>
              </w:rPr>
              <w:t>rd</w:t>
            </w:r>
            <w:r w:rsidRPr="006505CC">
              <w:rPr>
                <w:b/>
              </w:rPr>
              <w:t xml:space="preserve"> June 2019</w:t>
            </w:r>
          </w:p>
          <w:p w:rsidR="006505CC" w:rsidRPr="006505CC" w:rsidRDefault="006505CC" w:rsidP="000302DB">
            <w:pPr>
              <w:rPr>
                <w:b/>
              </w:rPr>
            </w:pPr>
          </w:p>
          <w:p w:rsidR="00781B65" w:rsidRPr="00781B65" w:rsidRDefault="00781B65" w:rsidP="000302DB">
            <w:r w:rsidRPr="00781B65">
              <w:t>(Friday evening  - Sunday lunchtime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781B65" w:rsidRPr="00677131" w:rsidRDefault="00781B65" w:rsidP="000302DB">
            <w:pPr>
              <w:rPr>
                <w:b/>
              </w:rPr>
            </w:pPr>
          </w:p>
          <w:p w:rsidR="00781B65" w:rsidRPr="00677131" w:rsidRDefault="00781B65" w:rsidP="000302DB">
            <w:pPr>
              <w:rPr>
                <w:b/>
              </w:rPr>
            </w:pPr>
            <w:r w:rsidRPr="00677131">
              <w:rPr>
                <w:b/>
              </w:rPr>
              <w:t>NPP Advocacy &amp; Ethics Residential  Training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781B65" w:rsidRPr="00781B65" w:rsidRDefault="00781B65" w:rsidP="000302DB"/>
          <w:p w:rsidR="00781B65" w:rsidRPr="00781B65" w:rsidRDefault="00781B65" w:rsidP="00781B65">
            <w:r w:rsidRPr="00781B65">
              <w:t>Barn</w:t>
            </w:r>
            <w:r>
              <w:t xml:space="preserve">ett Hill, </w:t>
            </w:r>
            <w:r w:rsidR="00677131">
              <w:t xml:space="preserve">nr. Guildford, </w:t>
            </w:r>
            <w:r>
              <w:t>Surrey</w:t>
            </w:r>
          </w:p>
        </w:tc>
      </w:tr>
      <w:tr w:rsidR="00781B65" w:rsidTr="00382510">
        <w:tc>
          <w:tcPr>
            <w:tcW w:w="3080" w:type="dxa"/>
          </w:tcPr>
          <w:p w:rsidR="00781B65" w:rsidRPr="00781B65" w:rsidRDefault="00781B65" w:rsidP="00F27C8B"/>
          <w:p w:rsidR="00781B65" w:rsidRDefault="00781B65" w:rsidP="00F27C8B">
            <w:pPr>
              <w:rPr>
                <w:b/>
              </w:rPr>
            </w:pPr>
            <w:r w:rsidRPr="006505CC">
              <w:rPr>
                <w:b/>
              </w:rPr>
              <w:t>19</w:t>
            </w:r>
            <w:r w:rsidRPr="006505CC">
              <w:rPr>
                <w:b/>
                <w:vertAlign w:val="superscript"/>
              </w:rPr>
              <w:t>th</w:t>
            </w:r>
            <w:r w:rsidRPr="006505CC">
              <w:rPr>
                <w:b/>
              </w:rPr>
              <w:t xml:space="preserve"> – 21</w:t>
            </w:r>
            <w:r w:rsidRPr="006505CC">
              <w:rPr>
                <w:b/>
                <w:vertAlign w:val="superscript"/>
              </w:rPr>
              <w:t>st</w:t>
            </w:r>
            <w:r w:rsidRPr="006505CC">
              <w:rPr>
                <w:b/>
              </w:rPr>
              <w:t xml:space="preserve"> July 2019</w:t>
            </w:r>
          </w:p>
          <w:p w:rsidR="006505CC" w:rsidRPr="006505CC" w:rsidRDefault="006505CC" w:rsidP="00F27C8B">
            <w:pPr>
              <w:rPr>
                <w:b/>
              </w:rPr>
            </w:pPr>
            <w:r w:rsidRPr="00781B65">
              <w:t>(Friday evening  - Sunday lunchtime</w:t>
            </w:r>
          </w:p>
        </w:tc>
        <w:tc>
          <w:tcPr>
            <w:tcW w:w="3081" w:type="dxa"/>
          </w:tcPr>
          <w:p w:rsidR="00781B65" w:rsidRPr="00677131" w:rsidRDefault="00781B65" w:rsidP="00F27C8B">
            <w:pPr>
              <w:rPr>
                <w:b/>
              </w:rPr>
            </w:pPr>
          </w:p>
          <w:p w:rsidR="00781B65" w:rsidRPr="00677131" w:rsidRDefault="00781B65" w:rsidP="00F27C8B">
            <w:pPr>
              <w:rPr>
                <w:b/>
              </w:rPr>
            </w:pPr>
            <w:r w:rsidRPr="00677131">
              <w:rPr>
                <w:b/>
              </w:rPr>
              <w:t>Advocacy Tutor Training</w:t>
            </w:r>
          </w:p>
        </w:tc>
        <w:tc>
          <w:tcPr>
            <w:tcW w:w="3081" w:type="dxa"/>
          </w:tcPr>
          <w:p w:rsidR="00781B65" w:rsidRPr="00781B65" w:rsidRDefault="00781B65" w:rsidP="00382510"/>
          <w:p w:rsidR="00781B65" w:rsidRPr="00781B65" w:rsidRDefault="00781B65" w:rsidP="00382510">
            <w:r w:rsidRPr="00781B65">
              <w:t>Cumberland Lodge, Windsor Park</w:t>
            </w:r>
          </w:p>
        </w:tc>
      </w:tr>
      <w:tr w:rsidR="00677131" w:rsidTr="00677131">
        <w:tc>
          <w:tcPr>
            <w:tcW w:w="3080" w:type="dxa"/>
            <w:shd w:val="clear" w:color="auto" w:fill="F2F2F2" w:themeFill="background1" w:themeFillShade="F2"/>
          </w:tcPr>
          <w:p w:rsidR="00677131" w:rsidRPr="00781B65" w:rsidRDefault="00677131" w:rsidP="000302DB"/>
          <w:p w:rsidR="00677131" w:rsidRPr="006A1CE5" w:rsidRDefault="006A1CE5" w:rsidP="000302DB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677131" w:rsidRPr="006A1CE5">
              <w:rPr>
                <w:b/>
              </w:rPr>
              <w:t>26 September 2019</w:t>
            </w:r>
          </w:p>
          <w:p w:rsidR="00677131" w:rsidRPr="00781B65" w:rsidRDefault="00677131" w:rsidP="000302DB">
            <w:r>
              <w:t>5.15 pm – 9 pm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677131" w:rsidRPr="00677131" w:rsidRDefault="00677131" w:rsidP="000302DB">
            <w:pPr>
              <w:rPr>
                <w:b/>
              </w:rPr>
            </w:pPr>
          </w:p>
          <w:p w:rsidR="00677131" w:rsidRPr="00677131" w:rsidRDefault="00677131" w:rsidP="000302DB">
            <w:pPr>
              <w:rPr>
                <w:b/>
                <w:bCs/>
                <w:u w:val="single"/>
              </w:rPr>
            </w:pPr>
            <w:r w:rsidRPr="00677131">
              <w:rPr>
                <w:b/>
              </w:rPr>
              <w:t>Pupil Supervisor Training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677131" w:rsidRPr="00781B65" w:rsidRDefault="00677131" w:rsidP="000302DB"/>
          <w:p w:rsidR="00677131" w:rsidRPr="00781B65" w:rsidRDefault="00677131" w:rsidP="000302DB">
            <w:r w:rsidRPr="00781B65">
              <w:t>Old Hall</w:t>
            </w:r>
          </w:p>
          <w:p w:rsidR="00677131" w:rsidRPr="00781B65" w:rsidRDefault="00677131" w:rsidP="000302DB"/>
        </w:tc>
      </w:tr>
      <w:tr w:rsidR="00677131" w:rsidTr="00251457">
        <w:tc>
          <w:tcPr>
            <w:tcW w:w="3080" w:type="dxa"/>
            <w:shd w:val="clear" w:color="auto" w:fill="EAF1DD" w:themeFill="accent3" w:themeFillTint="33"/>
          </w:tcPr>
          <w:p w:rsidR="00677131" w:rsidRPr="00781B65" w:rsidRDefault="00677131" w:rsidP="00F27C8B"/>
          <w:p w:rsidR="00677131" w:rsidRPr="00677131" w:rsidRDefault="00677131" w:rsidP="00F27C8B">
            <w:pPr>
              <w:rPr>
                <w:b/>
              </w:rPr>
            </w:pPr>
            <w:r w:rsidRPr="00677131">
              <w:rPr>
                <w:b/>
              </w:rPr>
              <w:t>11</w:t>
            </w:r>
            <w:r w:rsidRPr="00677131">
              <w:rPr>
                <w:b/>
                <w:vertAlign w:val="superscript"/>
              </w:rPr>
              <w:t>th</w:t>
            </w:r>
            <w:r w:rsidRPr="00677131">
              <w:rPr>
                <w:b/>
              </w:rPr>
              <w:t xml:space="preserve"> – 13</w:t>
            </w:r>
            <w:r w:rsidRPr="00677131">
              <w:rPr>
                <w:b/>
                <w:vertAlign w:val="superscript"/>
              </w:rPr>
              <w:t>th</w:t>
            </w:r>
            <w:r w:rsidRPr="00677131">
              <w:rPr>
                <w:b/>
              </w:rPr>
              <w:t xml:space="preserve"> October 2019</w:t>
            </w:r>
          </w:p>
          <w:p w:rsidR="00677131" w:rsidRPr="00781B65" w:rsidRDefault="00677131" w:rsidP="00F27C8B">
            <w:r w:rsidRPr="00781B65">
              <w:t>(Friday evening  - Sunday lunchtime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677131" w:rsidRPr="00677131" w:rsidRDefault="00677131" w:rsidP="00F27C8B">
            <w:pPr>
              <w:rPr>
                <w:b/>
              </w:rPr>
            </w:pPr>
          </w:p>
          <w:p w:rsidR="00677131" w:rsidRPr="00677131" w:rsidRDefault="00677131" w:rsidP="00F27C8B">
            <w:pPr>
              <w:rPr>
                <w:b/>
              </w:rPr>
            </w:pPr>
            <w:r w:rsidRPr="00677131">
              <w:rPr>
                <w:b/>
              </w:rPr>
              <w:t xml:space="preserve">NPP Advocacy &amp; Ethics Residential Training 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677131" w:rsidRPr="00781B65" w:rsidRDefault="00677131" w:rsidP="00382510"/>
          <w:p w:rsidR="00677131" w:rsidRPr="00781B65" w:rsidRDefault="00677131" w:rsidP="00251457">
            <w:r w:rsidRPr="00781B65">
              <w:t>Highgate House</w:t>
            </w:r>
            <w:r>
              <w:t xml:space="preserve"> </w:t>
            </w:r>
          </w:p>
          <w:p w:rsidR="00677131" w:rsidRPr="00781B65" w:rsidRDefault="00677131" w:rsidP="00251457"/>
        </w:tc>
      </w:tr>
      <w:tr w:rsidR="00677131" w:rsidTr="00677131">
        <w:tc>
          <w:tcPr>
            <w:tcW w:w="3080" w:type="dxa"/>
            <w:shd w:val="clear" w:color="auto" w:fill="FDE9D9" w:themeFill="accent6" w:themeFillTint="33"/>
          </w:tcPr>
          <w:p w:rsidR="00677131" w:rsidRPr="00781B65" w:rsidRDefault="00677131" w:rsidP="000302DB"/>
          <w:p w:rsidR="00677131" w:rsidRPr="00120DA2" w:rsidRDefault="00120DA2" w:rsidP="000302DB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677131" w:rsidRPr="00120DA2">
              <w:rPr>
                <w:b/>
              </w:rPr>
              <w:t>23</w:t>
            </w:r>
            <w:r w:rsidR="00677131" w:rsidRPr="00120DA2">
              <w:rPr>
                <w:b/>
                <w:vertAlign w:val="superscript"/>
              </w:rPr>
              <w:t>rd</w:t>
            </w:r>
            <w:r w:rsidR="00677131" w:rsidRPr="00120DA2">
              <w:rPr>
                <w:b/>
              </w:rPr>
              <w:t xml:space="preserve"> October 2019 </w:t>
            </w:r>
          </w:p>
          <w:p w:rsidR="00677131" w:rsidRDefault="00677131" w:rsidP="000302DB">
            <w:r w:rsidRPr="00781B65">
              <w:t>4 pm – 8.30 pm</w:t>
            </w:r>
          </w:p>
          <w:p w:rsidR="00677131" w:rsidRPr="00781B65" w:rsidRDefault="00677131" w:rsidP="000302DB"/>
        </w:tc>
        <w:tc>
          <w:tcPr>
            <w:tcW w:w="3081" w:type="dxa"/>
            <w:shd w:val="clear" w:color="auto" w:fill="FDE9D9" w:themeFill="accent6" w:themeFillTint="33"/>
          </w:tcPr>
          <w:p w:rsidR="00677131" w:rsidRPr="00677131" w:rsidRDefault="00677131" w:rsidP="000302DB">
            <w:pPr>
              <w:rPr>
                <w:b/>
                <w:bCs/>
                <w:u w:val="single"/>
              </w:rPr>
            </w:pPr>
          </w:p>
          <w:p w:rsidR="00677131" w:rsidRPr="00677131" w:rsidRDefault="00677131" w:rsidP="000302DB">
            <w:pPr>
              <w:rPr>
                <w:b/>
                <w:bCs/>
                <w:u w:val="single"/>
              </w:rPr>
            </w:pPr>
            <w:r w:rsidRPr="00677131">
              <w:rPr>
                <w:b/>
              </w:rPr>
              <w:t>Practice Management for Pupils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677131" w:rsidRPr="00781B65" w:rsidRDefault="00677131" w:rsidP="000302DB"/>
          <w:p w:rsidR="00677131" w:rsidRPr="00781B65" w:rsidRDefault="00677131" w:rsidP="000302DB">
            <w:r w:rsidRPr="00781B65">
              <w:t>Ashworth Centre</w:t>
            </w:r>
          </w:p>
        </w:tc>
      </w:tr>
      <w:tr w:rsidR="00677131" w:rsidTr="00677131">
        <w:tc>
          <w:tcPr>
            <w:tcW w:w="3080" w:type="dxa"/>
            <w:shd w:val="clear" w:color="auto" w:fill="FDE9D9" w:themeFill="accent6" w:themeFillTint="33"/>
          </w:tcPr>
          <w:p w:rsidR="00677131" w:rsidRDefault="00677131" w:rsidP="000302DB"/>
          <w:p w:rsidR="00677131" w:rsidRPr="00120DA2" w:rsidRDefault="00677131" w:rsidP="000302DB">
            <w:pPr>
              <w:rPr>
                <w:b/>
              </w:rPr>
            </w:pPr>
            <w:r w:rsidRPr="00120DA2">
              <w:rPr>
                <w:b/>
              </w:rPr>
              <w:t>15</w:t>
            </w:r>
            <w:r w:rsidRPr="00120DA2">
              <w:rPr>
                <w:b/>
                <w:vertAlign w:val="superscript"/>
              </w:rPr>
              <w:t>th</w:t>
            </w:r>
            <w:r w:rsidRPr="00120DA2">
              <w:rPr>
                <w:b/>
              </w:rPr>
              <w:t xml:space="preserve"> – 17</w:t>
            </w:r>
            <w:r w:rsidRPr="00120DA2">
              <w:rPr>
                <w:b/>
                <w:vertAlign w:val="superscript"/>
              </w:rPr>
              <w:t>th</w:t>
            </w:r>
            <w:r w:rsidRPr="00120DA2">
              <w:rPr>
                <w:b/>
              </w:rPr>
              <w:t xml:space="preserve"> November</w:t>
            </w:r>
          </w:p>
          <w:p w:rsidR="00677131" w:rsidRPr="00781B65" w:rsidRDefault="00677131" w:rsidP="000302DB"/>
        </w:tc>
        <w:tc>
          <w:tcPr>
            <w:tcW w:w="3081" w:type="dxa"/>
            <w:shd w:val="clear" w:color="auto" w:fill="FDE9D9" w:themeFill="accent6" w:themeFillTint="33"/>
          </w:tcPr>
          <w:p w:rsidR="00677131" w:rsidRDefault="00677131" w:rsidP="000302DB">
            <w:pPr>
              <w:rPr>
                <w:b/>
                <w:bCs/>
                <w:u w:val="single"/>
              </w:rPr>
            </w:pPr>
          </w:p>
          <w:p w:rsidR="00677131" w:rsidRDefault="00677131" w:rsidP="000302DB">
            <w:pPr>
              <w:rPr>
                <w:b/>
                <w:bCs/>
              </w:rPr>
            </w:pPr>
            <w:r>
              <w:rPr>
                <w:b/>
                <w:bCs/>
              </w:rPr>
              <w:t>Pupils Advocacy Training Residential weekend</w:t>
            </w:r>
          </w:p>
          <w:p w:rsidR="00677131" w:rsidRPr="00677131" w:rsidRDefault="00677131" w:rsidP="000302DB">
            <w:pPr>
              <w:rPr>
                <w:b/>
                <w:bCs/>
              </w:rPr>
            </w:pPr>
          </w:p>
        </w:tc>
        <w:tc>
          <w:tcPr>
            <w:tcW w:w="3081" w:type="dxa"/>
            <w:shd w:val="clear" w:color="auto" w:fill="FDE9D9" w:themeFill="accent6" w:themeFillTint="33"/>
          </w:tcPr>
          <w:p w:rsidR="00677131" w:rsidRDefault="00677131" w:rsidP="000302DB"/>
          <w:p w:rsidR="00677131" w:rsidRPr="00781B65" w:rsidRDefault="00677131" w:rsidP="000302DB">
            <w:r>
              <w:t>Highgate House</w:t>
            </w:r>
          </w:p>
        </w:tc>
      </w:tr>
    </w:tbl>
    <w:p w:rsidR="009B5C18" w:rsidRDefault="009B5C18" w:rsidP="00382510">
      <w:pPr>
        <w:rPr>
          <w:color w:val="1F497D"/>
        </w:rPr>
      </w:pPr>
    </w:p>
    <w:p w:rsidR="00382510" w:rsidRDefault="00382510" w:rsidP="00382510">
      <w:pPr>
        <w:rPr>
          <w:b/>
          <w:bCs/>
          <w:color w:val="1F497D"/>
          <w:u w:val="single"/>
        </w:rPr>
      </w:pPr>
    </w:p>
    <w:p w:rsidR="00382510" w:rsidRDefault="00382510" w:rsidP="00382510">
      <w:pPr>
        <w:rPr>
          <w:color w:val="1F497D"/>
        </w:rPr>
      </w:pPr>
    </w:p>
    <w:p w:rsidR="00382510" w:rsidRDefault="00382510" w:rsidP="00677131">
      <w:pPr>
        <w:shd w:val="clear" w:color="auto" w:fill="FFFFFF" w:themeFill="background1"/>
        <w:rPr>
          <w:b/>
          <w:bCs/>
          <w:color w:val="1F497D"/>
          <w:u w:val="single"/>
        </w:rPr>
      </w:pPr>
    </w:p>
    <w:sectPr w:rsidR="00382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10"/>
    <w:rsid w:val="00083185"/>
    <w:rsid w:val="000E1483"/>
    <w:rsid w:val="00120DA2"/>
    <w:rsid w:val="001A3D4C"/>
    <w:rsid w:val="001F5254"/>
    <w:rsid w:val="00251457"/>
    <w:rsid w:val="00382510"/>
    <w:rsid w:val="003B469A"/>
    <w:rsid w:val="00431F3B"/>
    <w:rsid w:val="00452D77"/>
    <w:rsid w:val="00620E07"/>
    <w:rsid w:val="006505CC"/>
    <w:rsid w:val="0067517C"/>
    <w:rsid w:val="00677131"/>
    <w:rsid w:val="006A1CE5"/>
    <w:rsid w:val="007505ED"/>
    <w:rsid w:val="00781B65"/>
    <w:rsid w:val="00827B49"/>
    <w:rsid w:val="00872C20"/>
    <w:rsid w:val="009B5C18"/>
    <w:rsid w:val="00A35481"/>
    <w:rsid w:val="00A53EFA"/>
    <w:rsid w:val="00B61940"/>
    <w:rsid w:val="00BC443F"/>
    <w:rsid w:val="00BC655A"/>
    <w:rsid w:val="00E472C9"/>
    <w:rsid w:val="00F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F70FC-9CE0-4ABD-9A97-5295213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chrism</dc:creator>
  <cp:lastModifiedBy>Matthew Nicholson</cp:lastModifiedBy>
  <cp:revision>2</cp:revision>
  <dcterms:created xsi:type="dcterms:W3CDTF">2019-03-27T15:02:00Z</dcterms:created>
  <dcterms:modified xsi:type="dcterms:W3CDTF">2019-03-27T15:02:00Z</dcterms:modified>
</cp:coreProperties>
</file>