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5A6B7" w14:textId="08ED8BAD" w:rsidR="004A390A" w:rsidRDefault="004A390A" w:rsidP="0057104C">
      <w:pPr>
        <w:shd w:val="clear" w:color="auto" w:fill="FFFFFF"/>
        <w:spacing w:after="150" w:line="240" w:lineRule="auto"/>
        <w:ind w:left="720"/>
        <w:rPr>
          <w:rFonts w:ascii="Montserrat" w:eastAsia="Times New Roman" w:hAnsi="Montserrat" w:cs="Times New Roman"/>
          <w:b/>
          <w:bCs/>
          <w:color w:val="333333"/>
          <w:kern w:val="0"/>
          <w:sz w:val="21"/>
          <w:szCs w:val="21"/>
          <w:lang w:eastAsia="en-GB"/>
          <w14:ligatures w14:val="none"/>
        </w:rPr>
      </w:pPr>
      <w:r w:rsidRPr="00637AE1">
        <w:rPr>
          <w:rFonts w:ascii="Arial" w:hAnsi="Arial" w:cs="Arial"/>
          <w:noProof/>
        </w:rPr>
        <w:drawing>
          <wp:anchor distT="0" distB="0" distL="114300" distR="114300" simplePos="0" relativeHeight="251659264" behindDoc="1" locked="0" layoutInCell="1" allowOverlap="1" wp14:anchorId="30CE5ECC" wp14:editId="3AFEE943">
            <wp:simplePos x="0" y="0"/>
            <wp:positionH relativeFrom="margin">
              <wp:posOffset>1257300</wp:posOffset>
            </wp:positionH>
            <wp:positionV relativeFrom="paragraph">
              <wp:posOffset>0</wp:posOffset>
            </wp:positionV>
            <wp:extent cx="3572510" cy="963295"/>
            <wp:effectExtent l="0" t="0" r="8890" b="8255"/>
            <wp:wrapTight wrapText="bothSides">
              <wp:wrapPolygon edited="0">
                <wp:start x="0" y="0"/>
                <wp:lineTo x="0" y="10252"/>
                <wp:lineTo x="230" y="14096"/>
                <wp:lineTo x="1613" y="20931"/>
                <wp:lineTo x="1958" y="21358"/>
                <wp:lineTo x="2764" y="21358"/>
                <wp:lineTo x="7256" y="20504"/>
                <wp:lineTo x="21308" y="15378"/>
                <wp:lineTo x="21308" y="10252"/>
                <wp:lineTo x="17622" y="7262"/>
                <wp:lineTo x="21539" y="7262"/>
                <wp:lineTo x="21539" y="0"/>
                <wp:lineTo x="0" y="0"/>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72510" cy="963295"/>
                    </a:xfrm>
                    <a:prstGeom prst="rect">
                      <a:avLst/>
                    </a:prstGeom>
                    <a:noFill/>
                  </pic:spPr>
                </pic:pic>
              </a:graphicData>
            </a:graphic>
            <wp14:sizeRelH relativeFrom="page">
              <wp14:pctWidth>0</wp14:pctWidth>
            </wp14:sizeRelH>
            <wp14:sizeRelV relativeFrom="page">
              <wp14:pctHeight>0</wp14:pctHeight>
            </wp14:sizeRelV>
          </wp:anchor>
        </w:drawing>
      </w:r>
    </w:p>
    <w:p w14:paraId="46D091A4" w14:textId="77777777" w:rsidR="004A390A" w:rsidRDefault="004A390A" w:rsidP="0057104C">
      <w:pPr>
        <w:shd w:val="clear" w:color="auto" w:fill="FFFFFF"/>
        <w:spacing w:after="150" w:line="240" w:lineRule="auto"/>
        <w:ind w:left="720"/>
        <w:rPr>
          <w:rFonts w:ascii="Montserrat" w:eastAsia="Times New Roman" w:hAnsi="Montserrat" w:cs="Times New Roman"/>
          <w:b/>
          <w:bCs/>
          <w:color w:val="333333"/>
          <w:kern w:val="0"/>
          <w:sz w:val="21"/>
          <w:szCs w:val="21"/>
          <w:lang w:eastAsia="en-GB"/>
          <w14:ligatures w14:val="none"/>
        </w:rPr>
      </w:pPr>
    </w:p>
    <w:p w14:paraId="47CF6245" w14:textId="77777777" w:rsidR="004A390A" w:rsidRDefault="004A390A" w:rsidP="0057104C">
      <w:pPr>
        <w:shd w:val="clear" w:color="auto" w:fill="FFFFFF"/>
        <w:spacing w:after="150" w:line="240" w:lineRule="auto"/>
        <w:ind w:left="720"/>
        <w:rPr>
          <w:rFonts w:ascii="Montserrat" w:eastAsia="Times New Roman" w:hAnsi="Montserrat" w:cs="Times New Roman"/>
          <w:b/>
          <w:bCs/>
          <w:color w:val="333333"/>
          <w:kern w:val="0"/>
          <w:sz w:val="21"/>
          <w:szCs w:val="21"/>
          <w:lang w:eastAsia="en-GB"/>
          <w14:ligatures w14:val="none"/>
        </w:rPr>
      </w:pPr>
    </w:p>
    <w:p w14:paraId="7F1DB59F" w14:textId="77777777" w:rsidR="004A390A" w:rsidRDefault="004A390A" w:rsidP="0057104C">
      <w:pPr>
        <w:shd w:val="clear" w:color="auto" w:fill="FFFFFF"/>
        <w:spacing w:after="150" w:line="240" w:lineRule="auto"/>
        <w:ind w:left="720"/>
        <w:rPr>
          <w:rFonts w:ascii="Montserrat" w:eastAsia="Times New Roman" w:hAnsi="Montserrat" w:cs="Times New Roman"/>
          <w:b/>
          <w:bCs/>
          <w:color w:val="333333"/>
          <w:kern w:val="0"/>
          <w:sz w:val="21"/>
          <w:szCs w:val="21"/>
          <w:lang w:eastAsia="en-GB"/>
          <w14:ligatures w14:val="none"/>
        </w:rPr>
      </w:pPr>
    </w:p>
    <w:p w14:paraId="372915DB" w14:textId="77777777" w:rsidR="004A390A" w:rsidRDefault="004A390A" w:rsidP="0057104C">
      <w:pPr>
        <w:shd w:val="clear" w:color="auto" w:fill="FFFFFF"/>
        <w:spacing w:after="150" w:line="240" w:lineRule="auto"/>
        <w:ind w:left="720"/>
        <w:rPr>
          <w:rFonts w:ascii="Montserrat" w:eastAsia="Times New Roman" w:hAnsi="Montserrat" w:cs="Times New Roman"/>
          <w:b/>
          <w:bCs/>
          <w:color w:val="333333"/>
          <w:kern w:val="0"/>
          <w:sz w:val="21"/>
          <w:szCs w:val="21"/>
          <w:lang w:eastAsia="en-GB"/>
          <w14:ligatures w14:val="none"/>
        </w:rPr>
      </w:pPr>
    </w:p>
    <w:p w14:paraId="42F838E0" w14:textId="77777777" w:rsidR="007E337C" w:rsidRPr="007E337C" w:rsidRDefault="004A390A" w:rsidP="007E337C">
      <w:pPr>
        <w:spacing w:after="0"/>
        <w:rPr>
          <w:rFonts w:ascii="Arial" w:hAnsi="Arial" w:cs="Arial"/>
        </w:rPr>
      </w:pPr>
      <w:r w:rsidRPr="0030460B">
        <w:rPr>
          <w:rFonts w:ascii="Arial" w:hAnsi="Arial" w:cs="Arial"/>
          <w:b/>
        </w:rPr>
        <w:t>Job Title:</w:t>
      </w:r>
      <w:r w:rsidRPr="0030460B">
        <w:rPr>
          <w:rFonts w:ascii="Arial" w:hAnsi="Arial" w:cs="Arial"/>
        </w:rPr>
        <w:tab/>
      </w:r>
      <w:r w:rsidRPr="0030460B">
        <w:rPr>
          <w:rFonts w:ascii="Arial" w:hAnsi="Arial" w:cs="Arial"/>
        </w:rPr>
        <w:tab/>
      </w:r>
      <w:r w:rsidR="007E337C" w:rsidRPr="007E337C">
        <w:rPr>
          <w:rFonts w:ascii="Arial" w:hAnsi="Arial" w:cs="Arial"/>
        </w:rPr>
        <w:t>IT Support Technician Apprentice (L3)</w:t>
      </w:r>
    </w:p>
    <w:p w14:paraId="15048983" w14:textId="47AAC503" w:rsidR="004A390A" w:rsidRPr="0030460B" w:rsidRDefault="004A390A" w:rsidP="004A390A">
      <w:pPr>
        <w:spacing w:after="0"/>
        <w:rPr>
          <w:rFonts w:ascii="Arial" w:hAnsi="Arial" w:cs="Arial"/>
        </w:rPr>
      </w:pPr>
    </w:p>
    <w:p w14:paraId="6A1C1FE8" w14:textId="49931DD0" w:rsidR="004A390A" w:rsidRPr="008C7C28" w:rsidRDefault="004A390A" w:rsidP="004A390A">
      <w:pPr>
        <w:spacing w:after="0"/>
        <w:rPr>
          <w:rFonts w:ascii="Arial" w:hAnsi="Arial" w:cs="Arial"/>
          <w:color w:val="000000"/>
          <w:kern w:val="0"/>
          <w14:ligatures w14:val="none"/>
        </w:rPr>
      </w:pPr>
      <w:r w:rsidRPr="0030460B">
        <w:rPr>
          <w:rFonts w:ascii="Arial" w:hAnsi="Arial" w:cs="Arial"/>
          <w:b/>
        </w:rPr>
        <w:t>Department:</w:t>
      </w:r>
      <w:r w:rsidRPr="0030460B">
        <w:rPr>
          <w:rFonts w:ascii="Arial" w:hAnsi="Arial" w:cs="Arial"/>
        </w:rPr>
        <w:tab/>
      </w:r>
      <w:r w:rsidRPr="0030460B">
        <w:rPr>
          <w:rFonts w:ascii="Arial" w:hAnsi="Arial" w:cs="Arial"/>
        </w:rPr>
        <w:tab/>
      </w:r>
      <w:r w:rsidR="006F0FAB">
        <w:rPr>
          <w:rFonts w:ascii="Arial" w:hAnsi="Arial" w:cs="Arial"/>
          <w:color w:val="000000"/>
          <w:kern w:val="0"/>
          <w14:ligatures w14:val="none"/>
        </w:rPr>
        <w:t>IT</w:t>
      </w:r>
    </w:p>
    <w:p w14:paraId="540105C2" w14:textId="77777777" w:rsidR="004A390A" w:rsidRPr="0030460B" w:rsidRDefault="004A390A" w:rsidP="004A390A">
      <w:pPr>
        <w:spacing w:after="0"/>
        <w:rPr>
          <w:rFonts w:ascii="Arial" w:hAnsi="Arial" w:cs="Arial"/>
        </w:rPr>
      </w:pPr>
    </w:p>
    <w:p w14:paraId="4646D4B1" w14:textId="230B2FDC" w:rsidR="004A390A" w:rsidRDefault="004A390A" w:rsidP="004A390A">
      <w:pPr>
        <w:spacing w:after="0"/>
        <w:rPr>
          <w:rFonts w:ascii="Arial" w:hAnsi="Arial" w:cs="Arial"/>
        </w:rPr>
      </w:pPr>
      <w:r w:rsidRPr="0030460B">
        <w:rPr>
          <w:rFonts w:ascii="Arial" w:hAnsi="Arial" w:cs="Arial"/>
          <w:b/>
        </w:rPr>
        <w:t>Reporting to:</w:t>
      </w:r>
      <w:r w:rsidRPr="0030460B">
        <w:rPr>
          <w:rFonts w:ascii="Arial" w:hAnsi="Arial" w:cs="Arial"/>
        </w:rPr>
        <w:tab/>
      </w:r>
      <w:r w:rsidRPr="0030460B">
        <w:rPr>
          <w:rFonts w:ascii="Arial" w:hAnsi="Arial" w:cs="Arial"/>
        </w:rPr>
        <w:tab/>
      </w:r>
      <w:r w:rsidR="00CC17AC">
        <w:rPr>
          <w:rFonts w:ascii="Arial" w:hAnsi="Arial" w:cs="Arial"/>
        </w:rPr>
        <w:t>Head of IT</w:t>
      </w:r>
      <w:r>
        <w:rPr>
          <w:rFonts w:ascii="Arial" w:hAnsi="Arial" w:cs="Arial"/>
        </w:rPr>
        <w:t xml:space="preserve"> </w:t>
      </w:r>
    </w:p>
    <w:p w14:paraId="265A75C0" w14:textId="77777777" w:rsidR="004A390A" w:rsidRPr="0030460B" w:rsidRDefault="004A390A" w:rsidP="004A390A">
      <w:pPr>
        <w:spacing w:after="0"/>
        <w:rPr>
          <w:rFonts w:ascii="Arial" w:hAnsi="Arial" w:cs="Arial"/>
        </w:rPr>
      </w:pPr>
    </w:p>
    <w:p w14:paraId="77640C5B" w14:textId="77777777" w:rsidR="004A390A" w:rsidRDefault="004A390A" w:rsidP="004A390A">
      <w:pPr>
        <w:spacing w:after="0"/>
        <w:rPr>
          <w:rFonts w:ascii="Arial" w:hAnsi="Arial" w:cs="Arial"/>
        </w:rPr>
      </w:pPr>
      <w:r w:rsidRPr="0030460B">
        <w:rPr>
          <w:rFonts w:ascii="Arial" w:hAnsi="Arial" w:cs="Arial"/>
          <w:b/>
        </w:rPr>
        <w:t>Responsible for:</w:t>
      </w:r>
      <w:r w:rsidRPr="0030460B">
        <w:rPr>
          <w:rFonts w:ascii="Arial" w:hAnsi="Arial" w:cs="Arial"/>
        </w:rPr>
        <w:tab/>
        <w:t>Not applicable</w:t>
      </w:r>
    </w:p>
    <w:p w14:paraId="543AF572" w14:textId="77777777" w:rsidR="004A390A" w:rsidRDefault="004A390A" w:rsidP="004A390A">
      <w:pPr>
        <w:spacing w:after="0"/>
        <w:rPr>
          <w:rFonts w:ascii="Arial" w:hAnsi="Arial" w:cs="Arial"/>
        </w:rPr>
      </w:pPr>
    </w:p>
    <w:p w14:paraId="7F1B47CB" w14:textId="77777777" w:rsidR="004A390A" w:rsidRDefault="004A390A" w:rsidP="004A390A">
      <w:pPr>
        <w:pStyle w:val="Heading1"/>
        <w:jc w:val="left"/>
        <w:rPr>
          <w:rFonts w:ascii="Arial" w:hAnsi="Arial" w:cs="Arial"/>
          <w:sz w:val="22"/>
          <w:szCs w:val="22"/>
        </w:rPr>
      </w:pPr>
    </w:p>
    <w:p w14:paraId="105C030C" w14:textId="22D5CCB7" w:rsidR="004A390A" w:rsidRDefault="004A390A" w:rsidP="004A390A">
      <w:pPr>
        <w:pStyle w:val="Heading1"/>
        <w:jc w:val="left"/>
        <w:rPr>
          <w:rFonts w:ascii="Arial" w:hAnsi="Arial" w:cs="Arial"/>
          <w:sz w:val="22"/>
          <w:szCs w:val="22"/>
        </w:rPr>
      </w:pPr>
      <w:r w:rsidRPr="0030460B">
        <w:rPr>
          <w:rFonts w:ascii="Arial" w:hAnsi="Arial" w:cs="Arial"/>
          <w:sz w:val="22"/>
          <w:szCs w:val="22"/>
        </w:rPr>
        <w:t>Post Objectives</w:t>
      </w:r>
    </w:p>
    <w:p w14:paraId="488275B3" w14:textId="77777777" w:rsidR="00CC17AC" w:rsidRPr="00CC17AC" w:rsidRDefault="00CC17AC" w:rsidP="00CC17AC">
      <w:pPr>
        <w:shd w:val="clear" w:color="auto" w:fill="FFFFFF"/>
        <w:spacing w:after="0" w:line="240" w:lineRule="auto"/>
        <w:rPr>
          <w:rFonts w:ascii="Arial" w:eastAsia="Times New Roman" w:hAnsi="Arial" w:cs="Arial"/>
          <w:color w:val="333333"/>
          <w:kern w:val="0"/>
          <w:sz w:val="21"/>
          <w:szCs w:val="21"/>
          <w:lang w:eastAsia="en-GB"/>
          <w14:ligatures w14:val="none"/>
        </w:rPr>
      </w:pPr>
    </w:p>
    <w:p w14:paraId="5C3107F0" w14:textId="22AFACBC" w:rsidR="00CC17AC" w:rsidRDefault="00CC17AC" w:rsidP="00CC17AC">
      <w:pPr>
        <w:shd w:val="clear" w:color="auto" w:fill="FFFFFF"/>
        <w:spacing w:after="0" w:line="240" w:lineRule="auto"/>
        <w:rPr>
          <w:rFonts w:ascii="Arial" w:eastAsia="Times New Roman" w:hAnsi="Arial" w:cs="Arial"/>
          <w:color w:val="333333"/>
          <w:kern w:val="0"/>
          <w:lang w:eastAsia="en-GB"/>
          <w14:ligatures w14:val="none"/>
        </w:rPr>
      </w:pPr>
      <w:r w:rsidRPr="00CC17AC">
        <w:rPr>
          <w:rFonts w:ascii="Arial" w:eastAsia="Times New Roman" w:hAnsi="Arial" w:cs="Arial"/>
          <w:color w:val="333333"/>
          <w:kern w:val="0"/>
          <w:lang w:eastAsia="en-GB"/>
          <w14:ligatures w14:val="none"/>
        </w:rPr>
        <w:t>This is an entry level position within our IT Department based at the Honourable Society of Lincolns Inn. This position will provide the candidate exposure to various technologies along with an opportunity to learn core IT skills and support various software that are integral to the day to day running of Lincolns Inn.</w:t>
      </w:r>
    </w:p>
    <w:p w14:paraId="22C258FB" w14:textId="77777777" w:rsidR="006F0FAB" w:rsidRPr="00CC17AC" w:rsidRDefault="006F0FAB" w:rsidP="00CC17AC">
      <w:pPr>
        <w:shd w:val="clear" w:color="auto" w:fill="FFFFFF"/>
        <w:spacing w:after="0" w:line="240" w:lineRule="auto"/>
        <w:rPr>
          <w:rFonts w:ascii="Arial" w:eastAsia="Times New Roman" w:hAnsi="Arial" w:cs="Arial"/>
          <w:color w:val="333333"/>
          <w:kern w:val="0"/>
          <w:lang w:eastAsia="en-GB"/>
          <w14:ligatures w14:val="none"/>
        </w:rPr>
      </w:pPr>
    </w:p>
    <w:p w14:paraId="600A641E" w14:textId="77777777" w:rsidR="00CC17AC" w:rsidRPr="00CC17AC" w:rsidRDefault="00CC17AC" w:rsidP="00CC17AC">
      <w:pPr>
        <w:shd w:val="clear" w:color="auto" w:fill="FFFFFF"/>
        <w:spacing w:after="150" w:line="240" w:lineRule="auto"/>
        <w:rPr>
          <w:rFonts w:ascii="Arial" w:eastAsia="Times New Roman" w:hAnsi="Arial" w:cs="Arial"/>
          <w:color w:val="333333"/>
          <w:kern w:val="0"/>
          <w:lang w:eastAsia="en-GB"/>
          <w14:ligatures w14:val="none"/>
        </w:rPr>
      </w:pPr>
      <w:r w:rsidRPr="00CC17AC">
        <w:rPr>
          <w:rFonts w:ascii="Arial" w:eastAsia="Times New Roman" w:hAnsi="Arial" w:cs="Arial"/>
          <w:color w:val="333333"/>
          <w:kern w:val="0"/>
          <w:lang w:eastAsia="en-GB"/>
          <w14:ligatures w14:val="none"/>
        </w:rPr>
        <w:t xml:space="preserve">This position provides an excellent opportunity for an apprentice to gain an in-depth knowledge of the Inn’s IT Infrastructure and to work with the existing IT team to learn core aspects of IT that are in place. </w:t>
      </w:r>
    </w:p>
    <w:p w14:paraId="5CAEB0AC" w14:textId="77777777" w:rsidR="00CC17AC" w:rsidRPr="00CC17AC" w:rsidRDefault="00CC17AC" w:rsidP="00CC17AC">
      <w:pPr>
        <w:shd w:val="clear" w:color="auto" w:fill="FFFFFF"/>
        <w:spacing w:after="150" w:line="240" w:lineRule="auto"/>
        <w:rPr>
          <w:rFonts w:ascii="Arial" w:eastAsia="Times New Roman" w:hAnsi="Arial" w:cs="Arial"/>
          <w:color w:val="333333"/>
          <w:kern w:val="0"/>
          <w:sz w:val="21"/>
          <w:szCs w:val="21"/>
          <w:lang w:eastAsia="en-GB"/>
          <w14:ligatures w14:val="none"/>
        </w:rPr>
      </w:pPr>
    </w:p>
    <w:p w14:paraId="7218CCF2" w14:textId="51BB2806" w:rsidR="006F0FAB" w:rsidRPr="006F0FAB" w:rsidRDefault="006F0FAB" w:rsidP="006F0FAB">
      <w:pPr>
        <w:keepNext/>
        <w:rPr>
          <w:rFonts w:ascii="Arial" w:hAnsi="Arial" w:cs="Arial"/>
          <w:b/>
        </w:rPr>
      </w:pPr>
      <w:r w:rsidRPr="001F6B1A">
        <w:rPr>
          <w:rFonts w:ascii="Arial" w:eastAsia="Times New Roman" w:hAnsi="Arial" w:cs="Arial"/>
          <w:b/>
          <w:bCs/>
          <w:color w:val="333333"/>
          <w:kern w:val="0"/>
          <w:lang w:eastAsia="en-GB"/>
          <w14:ligatures w14:val="none"/>
        </w:rPr>
        <w:t>You will be responsible for:</w:t>
      </w:r>
    </w:p>
    <w:p w14:paraId="614076A6" w14:textId="77777777" w:rsidR="006F0FAB" w:rsidRDefault="006F0FAB" w:rsidP="006F0FAB">
      <w:pPr>
        <w:pStyle w:val="ListParagraph"/>
        <w:numPr>
          <w:ilvl w:val="0"/>
          <w:numId w:val="16"/>
        </w:numPr>
        <w:shd w:val="clear" w:color="auto" w:fill="FFFFFF"/>
        <w:spacing w:before="100" w:beforeAutospacing="1" w:after="100" w:afterAutospacing="1" w:line="240" w:lineRule="auto"/>
        <w:rPr>
          <w:rFonts w:ascii="Arial" w:eastAsia="Times New Roman" w:hAnsi="Arial" w:cs="Arial"/>
          <w:color w:val="333333"/>
          <w:kern w:val="0"/>
          <w:lang w:eastAsia="en-GB"/>
          <w14:ligatures w14:val="none"/>
        </w:rPr>
      </w:pPr>
      <w:r w:rsidRPr="006F0FAB">
        <w:rPr>
          <w:rFonts w:ascii="Arial" w:eastAsia="Times New Roman" w:hAnsi="Arial" w:cs="Arial"/>
          <w:color w:val="333333"/>
          <w:kern w:val="0"/>
          <w:lang w:eastAsia="en-GB"/>
          <w14:ligatures w14:val="none"/>
        </w:rPr>
        <w:t>Providing excellent customer service through in-person, telephone and IT Helpdesk communications.</w:t>
      </w:r>
    </w:p>
    <w:p w14:paraId="0771090E" w14:textId="1CA97E6F" w:rsidR="006F0FAB" w:rsidRDefault="006F0FAB" w:rsidP="006F0FAB">
      <w:pPr>
        <w:pStyle w:val="ListParagraph"/>
        <w:numPr>
          <w:ilvl w:val="0"/>
          <w:numId w:val="16"/>
        </w:numPr>
        <w:shd w:val="clear" w:color="auto" w:fill="FFFFFF"/>
        <w:spacing w:before="100" w:beforeAutospacing="1" w:after="100" w:afterAutospacing="1" w:line="240" w:lineRule="auto"/>
        <w:rPr>
          <w:rFonts w:ascii="Arial" w:eastAsia="Times New Roman" w:hAnsi="Arial" w:cs="Arial"/>
          <w:color w:val="333333"/>
          <w:kern w:val="0"/>
          <w:lang w:eastAsia="en-GB"/>
          <w14:ligatures w14:val="none"/>
        </w:rPr>
      </w:pPr>
      <w:r w:rsidRPr="006F0FAB">
        <w:rPr>
          <w:rFonts w:ascii="Arial" w:eastAsia="Times New Roman" w:hAnsi="Arial" w:cs="Arial"/>
          <w:color w:val="333333"/>
          <w:kern w:val="0"/>
          <w:lang w:eastAsia="en-GB"/>
          <w14:ligatures w14:val="none"/>
        </w:rPr>
        <w:t>First point for logging &amp; triaging all IT issues with the company’s helpdesk ticketing system and escalating where required to senior engineers</w:t>
      </w:r>
      <w:r>
        <w:rPr>
          <w:rFonts w:ascii="Arial" w:eastAsia="Times New Roman" w:hAnsi="Arial" w:cs="Arial"/>
          <w:color w:val="333333"/>
          <w:kern w:val="0"/>
          <w:lang w:eastAsia="en-GB"/>
          <w14:ligatures w14:val="none"/>
        </w:rPr>
        <w:t>.</w:t>
      </w:r>
    </w:p>
    <w:p w14:paraId="6D1CD3D4" w14:textId="2188EAEE" w:rsidR="006F0FAB" w:rsidRDefault="006F0FAB" w:rsidP="006F0FAB">
      <w:pPr>
        <w:pStyle w:val="ListParagraph"/>
        <w:numPr>
          <w:ilvl w:val="0"/>
          <w:numId w:val="16"/>
        </w:numPr>
        <w:shd w:val="clear" w:color="auto" w:fill="FFFFFF"/>
        <w:spacing w:before="100" w:beforeAutospacing="1" w:after="100" w:afterAutospacing="1" w:line="240" w:lineRule="auto"/>
        <w:rPr>
          <w:rFonts w:ascii="Arial" w:eastAsia="Times New Roman" w:hAnsi="Arial" w:cs="Arial"/>
          <w:color w:val="333333"/>
          <w:kern w:val="0"/>
          <w:lang w:eastAsia="en-GB"/>
          <w14:ligatures w14:val="none"/>
        </w:rPr>
      </w:pPr>
      <w:r w:rsidRPr="006F0FAB">
        <w:rPr>
          <w:rFonts w:ascii="Arial" w:eastAsia="Times New Roman" w:hAnsi="Arial" w:cs="Arial"/>
          <w:color w:val="333333"/>
          <w:kern w:val="0"/>
          <w:lang w:eastAsia="en-GB"/>
          <w14:ligatures w14:val="none"/>
        </w:rPr>
        <w:t>Resolving phone, desktop &amp; laptop issues across all departments– user queries for login issues, Microsoft 365, VPN, hardware issues, printers and Wi-Fi</w:t>
      </w:r>
      <w:r>
        <w:rPr>
          <w:rFonts w:ascii="Arial" w:eastAsia="Times New Roman" w:hAnsi="Arial" w:cs="Arial"/>
          <w:color w:val="333333"/>
          <w:kern w:val="0"/>
          <w:lang w:eastAsia="en-GB"/>
          <w14:ligatures w14:val="none"/>
        </w:rPr>
        <w:t>.</w:t>
      </w:r>
    </w:p>
    <w:p w14:paraId="617D7E15" w14:textId="2B100B29" w:rsidR="006F0FAB" w:rsidRDefault="006F0FAB" w:rsidP="006F0FAB">
      <w:pPr>
        <w:pStyle w:val="ListParagraph"/>
        <w:numPr>
          <w:ilvl w:val="0"/>
          <w:numId w:val="16"/>
        </w:numPr>
        <w:shd w:val="clear" w:color="auto" w:fill="FFFFFF"/>
        <w:spacing w:before="100" w:beforeAutospacing="1" w:after="100" w:afterAutospacing="1" w:line="240" w:lineRule="auto"/>
        <w:rPr>
          <w:rFonts w:ascii="Arial" w:eastAsia="Times New Roman" w:hAnsi="Arial" w:cs="Arial"/>
          <w:color w:val="333333"/>
          <w:kern w:val="0"/>
          <w:lang w:eastAsia="en-GB"/>
          <w14:ligatures w14:val="none"/>
        </w:rPr>
      </w:pPr>
      <w:r w:rsidRPr="006F0FAB">
        <w:rPr>
          <w:rFonts w:ascii="Arial" w:eastAsia="Times New Roman" w:hAnsi="Arial" w:cs="Arial"/>
          <w:color w:val="333333"/>
          <w:kern w:val="0"/>
          <w:lang w:eastAsia="en-GB"/>
          <w14:ligatures w14:val="none"/>
        </w:rPr>
        <w:t xml:space="preserve">Supporting Windows 11, Windows Server 2022 and IOS platforms through </w:t>
      </w:r>
      <w:proofErr w:type="spellStart"/>
      <w:r w:rsidRPr="006F0FAB">
        <w:rPr>
          <w:rFonts w:ascii="Arial" w:eastAsia="Times New Roman" w:hAnsi="Arial" w:cs="Arial"/>
          <w:color w:val="333333"/>
          <w:kern w:val="0"/>
          <w:lang w:eastAsia="en-GB"/>
          <w14:ligatures w14:val="none"/>
        </w:rPr>
        <w:t>InTune</w:t>
      </w:r>
      <w:proofErr w:type="spellEnd"/>
      <w:r>
        <w:rPr>
          <w:rFonts w:ascii="Arial" w:eastAsia="Times New Roman" w:hAnsi="Arial" w:cs="Arial"/>
          <w:color w:val="333333"/>
          <w:kern w:val="0"/>
          <w:lang w:eastAsia="en-GB"/>
          <w14:ligatures w14:val="none"/>
        </w:rPr>
        <w:t>.</w:t>
      </w:r>
    </w:p>
    <w:p w14:paraId="33D1242F" w14:textId="027058EC" w:rsidR="006F0FAB" w:rsidRDefault="006F0FAB" w:rsidP="006F0FAB">
      <w:pPr>
        <w:pStyle w:val="ListParagraph"/>
        <w:numPr>
          <w:ilvl w:val="0"/>
          <w:numId w:val="16"/>
        </w:numPr>
        <w:shd w:val="clear" w:color="auto" w:fill="FFFFFF"/>
        <w:spacing w:before="100" w:beforeAutospacing="1" w:after="100" w:afterAutospacing="1" w:line="240" w:lineRule="auto"/>
        <w:rPr>
          <w:rFonts w:ascii="Arial" w:eastAsia="Times New Roman" w:hAnsi="Arial" w:cs="Arial"/>
          <w:color w:val="333333"/>
          <w:kern w:val="0"/>
          <w:lang w:eastAsia="en-GB"/>
          <w14:ligatures w14:val="none"/>
        </w:rPr>
      </w:pPr>
      <w:r w:rsidRPr="006F0FAB">
        <w:rPr>
          <w:rFonts w:ascii="Arial" w:eastAsia="Times New Roman" w:hAnsi="Arial" w:cs="Arial"/>
          <w:color w:val="333333"/>
          <w:kern w:val="0"/>
          <w:lang w:eastAsia="en-GB"/>
          <w14:ligatures w14:val="none"/>
        </w:rPr>
        <w:t>Creating and maintaining operational documentation, processes and procedures</w:t>
      </w:r>
      <w:r>
        <w:rPr>
          <w:rFonts w:ascii="Arial" w:eastAsia="Times New Roman" w:hAnsi="Arial" w:cs="Arial"/>
          <w:color w:val="333333"/>
          <w:kern w:val="0"/>
          <w:lang w:eastAsia="en-GB"/>
          <w14:ligatures w14:val="none"/>
        </w:rPr>
        <w:t>.</w:t>
      </w:r>
    </w:p>
    <w:p w14:paraId="6D555BD6" w14:textId="6B74FF3B" w:rsidR="006F0FAB" w:rsidRDefault="006F0FAB" w:rsidP="006F0FAB">
      <w:pPr>
        <w:pStyle w:val="ListParagraph"/>
        <w:numPr>
          <w:ilvl w:val="0"/>
          <w:numId w:val="16"/>
        </w:numPr>
        <w:shd w:val="clear" w:color="auto" w:fill="FFFFFF"/>
        <w:spacing w:before="100" w:beforeAutospacing="1" w:after="100" w:afterAutospacing="1" w:line="240" w:lineRule="auto"/>
        <w:rPr>
          <w:rFonts w:ascii="Arial" w:eastAsia="Times New Roman" w:hAnsi="Arial" w:cs="Arial"/>
          <w:color w:val="333333"/>
          <w:kern w:val="0"/>
          <w:lang w:eastAsia="en-GB"/>
          <w14:ligatures w14:val="none"/>
        </w:rPr>
      </w:pPr>
      <w:r w:rsidRPr="006F0FAB">
        <w:rPr>
          <w:rFonts w:ascii="Arial" w:eastAsia="Times New Roman" w:hAnsi="Arial" w:cs="Arial"/>
          <w:color w:val="333333"/>
          <w:kern w:val="0"/>
          <w:lang w:eastAsia="en-GB"/>
          <w14:ligatures w14:val="none"/>
        </w:rPr>
        <w:t>Owning, managing and developing the starters and leavers process</w:t>
      </w:r>
      <w:r>
        <w:rPr>
          <w:rFonts w:ascii="Arial" w:eastAsia="Times New Roman" w:hAnsi="Arial" w:cs="Arial"/>
          <w:color w:val="333333"/>
          <w:kern w:val="0"/>
          <w:lang w:eastAsia="en-GB"/>
          <w14:ligatures w14:val="none"/>
        </w:rPr>
        <w:t>.</w:t>
      </w:r>
    </w:p>
    <w:p w14:paraId="4986E729" w14:textId="7EB11B65" w:rsidR="006F0FAB" w:rsidRPr="006F0FAB" w:rsidRDefault="006F0FAB" w:rsidP="006F0FAB">
      <w:pPr>
        <w:pStyle w:val="ListParagraph"/>
        <w:numPr>
          <w:ilvl w:val="0"/>
          <w:numId w:val="16"/>
        </w:numPr>
        <w:shd w:val="clear" w:color="auto" w:fill="FFFFFF"/>
        <w:spacing w:before="100" w:beforeAutospacing="1" w:after="100" w:afterAutospacing="1" w:line="240" w:lineRule="auto"/>
        <w:rPr>
          <w:rFonts w:ascii="Arial" w:eastAsia="Times New Roman" w:hAnsi="Arial" w:cs="Arial"/>
          <w:color w:val="333333"/>
          <w:kern w:val="0"/>
          <w:lang w:eastAsia="en-GB"/>
          <w14:ligatures w14:val="none"/>
        </w:rPr>
      </w:pPr>
      <w:r w:rsidRPr="006F0FAB">
        <w:rPr>
          <w:rFonts w:ascii="Arial" w:eastAsia="Times New Roman" w:hAnsi="Arial" w:cs="Arial"/>
          <w:color w:val="333333"/>
          <w:kern w:val="0"/>
          <w:lang w:eastAsia="en-GB"/>
          <w14:ligatures w14:val="none"/>
        </w:rPr>
        <w:t>Providing ad-hoc support for in-house audio-visual setup including lecture theatre and meeting rooms</w:t>
      </w:r>
      <w:r>
        <w:rPr>
          <w:rFonts w:ascii="Arial" w:eastAsia="Times New Roman" w:hAnsi="Arial" w:cs="Arial"/>
          <w:color w:val="333333"/>
          <w:kern w:val="0"/>
          <w:lang w:eastAsia="en-GB"/>
          <w14:ligatures w14:val="none"/>
        </w:rPr>
        <w:t>.</w:t>
      </w:r>
      <w:r w:rsidRPr="006F0FAB">
        <w:rPr>
          <w:rFonts w:ascii="Arial" w:eastAsia="Times New Roman" w:hAnsi="Arial" w:cs="Arial"/>
          <w:color w:val="333333"/>
          <w:kern w:val="0"/>
          <w:lang w:eastAsia="en-GB"/>
          <w14:ligatures w14:val="none"/>
        </w:rPr>
        <w:t xml:space="preserve"> </w:t>
      </w:r>
    </w:p>
    <w:p w14:paraId="0ECC8D47" w14:textId="77777777" w:rsidR="004A390A" w:rsidRPr="00B75A06" w:rsidRDefault="004A390A" w:rsidP="00B75A06">
      <w:pPr>
        <w:spacing w:after="200" w:line="276" w:lineRule="auto"/>
        <w:rPr>
          <w:rFonts w:ascii="Arial" w:hAnsi="Arial" w:cs="Arial"/>
          <w:b/>
          <w:bCs/>
        </w:rPr>
      </w:pPr>
    </w:p>
    <w:p w14:paraId="58549BA8" w14:textId="63C4DC21" w:rsidR="004A390A" w:rsidRDefault="004A390A" w:rsidP="004A390A">
      <w:pPr>
        <w:spacing w:after="200" w:line="276" w:lineRule="auto"/>
        <w:rPr>
          <w:rFonts w:ascii="Arial" w:hAnsi="Arial" w:cs="Arial"/>
          <w:b/>
          <w:bCs/>
          <w:sz w:val="28"/>
          <w:szCs w:val="28"/>
        </w:rPr>
      </w:pPr>
      <w:r>
        <w:rPr>
          <w:rFonts w:ascii="Arial" w:hAnsi="Arial" w:cs="Arial"/>
          <w:b/>
          <w:bCs/>
          <w:sz w:val="28"/>
          <w:szCs w:val="28"/>
        </w:rPr>
        <w:br w:type="page"/>
      </w:r>
    </w:p>
    <w:p w14:paraId="7D852BD2" w14:textId="64CAB14C" w:rsidR="004A390A" w:rsidRPr="004A390A" w:rsidRDefault="004A390A" w:rsidP="004A390A">
      <w:pPr>
        <w:spacing w:after="200" w:line="276" w:lineRule="auto"/>
        <w:rPr>
          <w:rFonts w:ascii="Arial" w:hAnsi="Arial" w:cs="Arial"/>
          <w:b/>
          <w:bCs/>
          <w:sz w:val="28"/>
          <w:szCs w:val="28"/>
        </w:rPr>
      </w:pPr>
      <w:r w:rsidRPr="00637AE1">
        <w:rPr>
          <w:rFonts w:ascii="Arial" w:hAnsi="Arial" w:cs="Arial"/>
          <w:noProof/>
        </w:rPr>
        <w:lastRenderedPageBreak/>
        <w:drawing>
          <wp:anchor distT="0" distB="0" distL="114300" distR="114300" simplePos="0" relativeHeight="251661312" behindDoc="1" locked="0" layoutInCell="1" allowOverlap="1" wp14:anchorId="24F9ECC8" wp14:editId="58786564">
            <wp:simplePos x="0" y="0"/>
            <wp:positionH relativeFrom="margin">
              <wp:align>center</wp:align>
            </wp:positionH>
            <wp:positionV relativeFrom="paragraph">
              <wp:posOffset>0</wp:posOffset>
            </wp:positionV>
            <wp:extent cx="3572510" cy="963295"/>
            <wp:effectExtent l="0" t="0" r="8890" b="8255"/>
            <wp:wrapTight wrapText="bothSides">
              <wp:wrapPolygon edited="0">
                <wp:start x="0" y="0"/>
                <wp:lineTo x="0" y="10252"/>
                <wp:lineTo x="230" y="14096"/>
                <wp:lineTo x="1613" y="20931"/>
                <wp:lineTo x="1958" y="21358"/>
                <wp:lineTo x="2764" y="21358"/>
                <wp:lineTo x="2995" y="20931"/>
                <wp:lineTo x="21423" y="15378"/>
                <wp:lineTo x="21308" y="11106"/>
                <wp:lineTo x="19696" y="8116"/>
                <wp:lineTo x="21539" y="7262"/>
                <wp:lineTo x="21539"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72510" cy="963295"/>
                    </a:xfrm>
                    <a:prstGeom prst="rect">
                      <a:avLst/>
                    </a:prstGeom>
                    <a:noFill/>
                  </pic:spPr>
                </pic:pic>
              </a:graphicData>
            </a:graphic>
            <wp14:sizeRelH relativeFrom="page">
              <wp14:pctWidth>0</wp14:pctWidth>
            </wp14:sizeRelH>
            <wp14:sizeRelV relativeFrom="page">
              <wp14:pctHeight>0</wp14:pctHeight>
            </wp14:sizeRelV>
          </wp:anchor>
        </w:drawing>
      </w:r>
    </w:p>
    <w:p w14:paraId="1506A36F" w14:textId="77777777" w:rsidR="004A390A" w:rsidRPr="004A390A" w:rsidRDefault="004A390A" w:rsidP="00CC17AC">
      <w:pPr>
        <w:spacing w:after="200" w:line="276" w:lineRule="auto"/>
        <w:rPr>
          <w:rFonts w:ascii="Arial" w:hAnsi="Arial" w:cs="Arial"/>
          <w:b/>
          <w:bCs/>
          <w:sz w:val="28"/>
          <w:szCs w:val="28"/>
        </w:rPr>
      </w:pPr>
    </w:p>
    <w:p w14:paraId="0561506C" w14:textId="77777777" w:rsidR="004A390A" w:rsidRDefault="004A390A" w:rsidP="004A390A">
      <w:pPr>
        <w:spacing w:after="200" w:line="276" w:lineRule="auto"/>
        <w:rPr>
          <w:rFonts w:ascii="Arial" w:hAnsi="Arial" w:cs="Arial"/>
          <w:b/>
          <w:bCs/>
        </w:rPr>
      </w:pPr>
    </w:p>
    <w:p w14:paraId="5609BA1E" w14:textId="456A0439" w:rsidR="004A390A" w:rsidRPr="00CC17AC" w:rsidRDefault="004A390A" w:rsidP="00CC17AC">
      <w:pPr>
        <w:spacing w:after="200" w:line="276" w:lineRule="auto"/>
        <w:jc w:val="center"/>
        <w:rPr>
          <w:rFonts w:ascii="Arial" w:hAnsi="Arial" w:cs="Arial"/>
          <w:b/>
          <w:bCs/>
        </w:rPr>
      </w:pPr>
      <w:r w:rsidRPr="004A390A">
        <w:rPr>
          <w:rFonts w:ascii="Arial" w:hAnsi="Arial" w:cs="Arial"/>
          <w:b/>
          <w:bCs/>
        </w:rPr>
        <w:t>Person Specification</w:t>
      </w:r>
    </w:p>
    <w:p w14:paraId="3E569658" w14:textId="77777777" w:rsidR="007E337C" w:rsidRDefault="007E337C" w:rsidP="00135FAD">
      <w:pPr>
        <w:spacing w:after="0"/>
        <w:rPr>
          <w:rFonts w:ascii="Arial" w:hAnsi="Arial" w:cs="Arial"/>
          <w:b/>
          <w:bCs/>
        </w:rPr>
      </w:pPr>
    </w:p>
    <w:p w14:paraId="4E35EAA9" w14:textId="7CF42C5B" w:rsidR="004A390A" w:rsidRPr="007E337C" w:rsidRDefault="00135FAD" w:rsidP="00135FAD">
      <w:pPr>
        <w:spacing w:after="0"/>
        <w:rPr>
          <w:rFonts w:ascii="Arial" w:hAnsi="Arial" w:cs="Arial"/>
        </w:rPr>
      </w:pPr>
      <w:r>
        <w:rPr>
          <w:rFonts w:ascii="Arial" w:hAnsi="Arial" w:cs="Arial"/>
          <w:b/>
          <w:bCs/>
        </w:rPr>
        <w:t>J</w:t>
      </w:r>
      <w:r w:rsidR="004A390A" w:rsidRPr="00135FAD">
        <w:rPr>
          <w:rFonts w:ascii="Arial" w:hAnsi="Arial" w:cs="Arial"/>
          <w:b/>
          <w:bCs/>
        </w:rPr>
        <w:t>ob Title:</w:t>
      </w:r>
      <w:r w:rsidR="004A390A" w:rsidRPr="00135FAD">
        <w:rPr>
          <w:rFonts w:ascii="Arial" w:hAnsi="Arial" w:cs="Arial"/>
        </w:rPr>
        <w:t xml:space="preserve"> </w:t>
      </w:r>
      <w:r w:rsidR="004A390A" w:rsidRPr="007E337C">
        <w:rPr>
          <w:rFonts w:ascii="Arial" w:hAnsi="Arial" w:cs="Arial"/>
        </w:rPr>
        <w:tab/>
      </w:r>
      <w:r w:rsidR="007E337C" w:rsidRPr="007E337C">
        <w:rPr>
          <w:rFonts w:ascii="Arial" w:hAnsi="Arial" w:cs="Arial"/>
        </w:rPr>
        <w:t>IT Support Technician Apprentice (L3)</w:t>
      </w:r>
    </w:p>
    <w:p w14:paraId="7619FCB3" w14:textId="77777777" w:rsidR="00135FAD" w:rsidRDefault="00135FAD" w:rsidP="00135FAD">
      <w:pPr>
        <w:spacing w:after="0"/>
        <w:rPr>
          <w:rFonts w:ascii="Arial" w:hAnsi="Arial" w:cs="Arial"/>
          <w:b/>
          <w:bCs/>
        </w:rPr>
      </w:pPr>
    </w:p>
    <w:p w14:paraId="1E3786DB" w14:textId="4A444F70" w:rsidR="00135FAD" w:rsidRDefault="004A390A" w:rsidP="00135FAD">
      <w:pPr>
        <w:spacing w:after="0"/>
        <w:rPr>
          <w:rFonts w:ascii="Arial" w:hAnsi="Arial" w:cs="Arial"/>
          <w:color w:val="000000"/>
          <w:kern w:val="0"/>
          <w14:ligatures w14:val="none"/>
        </w:rPr>
      </w:pPr>
      <w:r w:rsidRPr="00135FAD">
        <w:rPr>
          <w:rFonts w:ascii="Arial" w:hAnsi="Arial" w:cs="Arial"/>
          <w:b/>
          <w:bCs/>
        </w:rPr>
        <w:t>Department:</w:t>
      </w:r>
      <w:r w:rsidRPr="00135FAD">
        <w:rPr>
          <w:rFonts w:ascii="Arial" w:hAnsi="Arial" w:cs="Arial"/>
        </w:rPr>
        <w:t xml:space="preserve"> </w:t>
      </w:r>
      <w:r w:rsidR="00E4241B" w:rsidRPr="00135FAD">
        <w:rPr>
          <w:rFonts w:ascii="Arial" w:hAnsi="Arial" w:cs="Arial"/>
        </w:rPr>
        <w:tab/>
      </w:r>
      <w:r w:rsidR="006F0FAB">
        <w:rPr>
          <w:rFonts w:ascii="Arial" w:hAnsi="Arial" w:cs="Arial"/>
          <w:color w:val="000000"/>
          <w:kern w:val="0"/>
          <w14:ligatures w14:val="none"/>
        </w:rPr>
        <w:t>IT</w:t>
      </w:r>
    </w:p>
    <w:p w14:paraId="72CC7909" w14:textId="77777777" w:rsidR="00135FAD" w:rsidRDefault="00135FAD" w:rsidP="00135FAD">
      <w:pPr>
        <w:spacing w:after="0"/>
        <w:rPr>
          <w:rFonts w:ascii="Arial" w:hAnsi="Arial" w:cs="Arial"/>
          <w:color w:val="000000"/>
          <w:kern w:val="0"/>
          <w14:ligatures w14:val="none"/>
        </w:rPr>
      </w:pPr>
    </w:p>
    <w:p w14:paraId="2143B29C" w14:textId="77777777" w:rsidR="00AC0EED" w:rsidRDefault="00AC0EED" w:rsidP="00135FAD">
      <w:pPr>
        <w:spacing w:after="0"/>
        <w:rPr>
          <w:rFonts w:ascii="Arial" w:hAnsi="Arial" w:cs="Arial"/>
          <w:color w:val="000000"/>
          <w:kern w:val="0"/>
          <w14:ligatures w14:val="none"/>
        </w:rPr>
      </w:pPr>
    </w:p>
    <w:p w14:paraId="7CDAD468" w14:textId="77777777" w:rsidR="00CC17AC" w:rsidRDefault="004A390A" w:rsidP="00135FAD">
      <w:pPr>
        <w:spacing w:after="0"/>
        <w:rPr>
          <w:rFonts w:ascii="Arial" w:hAnsi="Arial" w:cs="Arial"/>
          <w:b/>
          <w:bCs/>
        </w:rPr>
      </w:pPr>
      <w:r w:rsidRPr="00AC0EED">
        <w:rPr>
          <w:rFonts w:ascii="Arial" w:hAnsi="Arial" w:cs="Arial"/>
          <w:b/>
          <w:bCs/>
        </w:rPr>
        <w:t>Criteria</w:t>
      </w:r>
      <w:r w:rsidR="00CC17AC">
        <w:rPr>
          <w:rFonts w:ascii="Arial" w:hAnsi="Arial" w:cs="Arial"/>
          <w:b/>
          <w:bCs/>
        </w:rPr>
        <w:t>:</w:t>
      </w:r>
    </w:p>
    <w:p w14:paraId="1EBBAEF2" w14:textId="542A7BC3" w:rsidR="004A390A" w:rsidRPr="00AC0EED" w:rsidRDefault="004A390A" w:rsidP="00135FAD">
      <w:pPr>
        <w:spacing w:after="0"/>
        <w:rPr>
          <w:rFonts w:ascii="Arial" w:hAnsi="Arial" w:cs="Arial"/>
          <w:b/>
          <w:bCs/>
        </w:rPr>
      </w:pPr>
      <w:r w:rsidRPr="00AC0EED">
        <w:rPr>
          <w:rFonts w:ascii="Arial" w:hAnsi="Arial" w:cs="Arial"/>
          <w:b/>
          <w:bCs/>
        </w:rPr>
        <w:t xml:space="preserve"> </w:t>
      </w:r>
    </w:p>
    <w:p w14:paraId="151254E1" w14:textId="77777777" w:rsidR="00CC17AC" w:rsidRDefault="00CC17AC" w:rsidP="00CC17AC">
      <w:pPr>
        <w:pStyle w:val="ListParagraph"/>
        <w:numPr>
          <w:ilvl w:val="0"/>
          <w:numId w:val="13"/>
        </w:numPr>
        <w:shd w:val="clear" w:color="auto" w:fill="FFFFFF"/>
        <w:spacing w:after="150" w:line="240" w:lineRule="auto"/>
        <w:rPr>
          <w:rFonts w:ascii="Arial" w:eastAsia="Times New Roman" w:hAnsi="Arial" w:cs="Arial"/>
          <w:color w:val="333333"/>
          <w:kern w:val="0"/>
          <w:lang w:eastAsia="en-GB"/>
          <w14:ligatures w14:val="none"/>
        </w:rPr>
      </w:pPr>
      <w:r w:rsidRPr="00CC17AC">
        <w:rPr>
          <w:rFonts w:ascii="Arial" w:eastAsia="Times New Roman" w:hAnsi="Arial" w:cs="Arial"/>
          <w:color w:val="333333"/>
          <w:kern w:val="0"/>
          <w:lang w:eastAsia="en-GB"/>
          <w14:ligatures w14:val="none"/>
        </w:rPr>
        <w:t>IT literate – Microsoft Windows &amp; Microsoft Office Suite</w:t>
      </w:r>
    </w:p>
    <w:p w14:paraId="2A6BA01E" w14:textId="77777777" w:rsidR="00CC17AC" w:rsidRDefault="00CC17AC" w:rsidP="00CC17AC">
      <w:pPr>
        <w:pStyle w:val="ListParagraph"/>
        <w:numPr>
          <w:ilvl w:val="0"/>
          <w:numId w:val="13"/>
        </w:numPr>
        <w:shd w:val="clear" w:color="auto" w:fill="FFFFFF"/>
        <w:spacing w:after="150" w:line="240" w:lineRule="auto"/>
        <w:rPr>
          <w:rFonts w:ascii="Arial" w:eastAsia="Times New Roman" w:hAnsi="Arial" w:cs="Arial"/>
          <w:color w:val="333333"/>
          <w:kern w:val="0"/>
          <w:lang w:eastAsia="en-GB"/>
          <w14:ligatures w14:val="none"/>
        </w:rPr>
      </w:pPr>
      <w:r w:rsidRPr="00CC17AC">
        <w:rPr>
          <w:rFonts w:ascii="Arial" w:eastAsia="Times New Roman" w:hAnsi="Arial" w:cs="Arial"/>
          <w:color w:val="333333"/>
          <w:kern w:val="0"/>
          <w:lang w:eastAsia="en-GB"/>
          <w14:ligatures w14:val="none"/>
        </w:rPr>
        <w:t>Conformable using Mobile devices (iPhones, iPads, etc.)</w:t>
      </w:r>
    </w:p>
    <w:p w14:paraId="6E7D6119" w14:textId="77777777" w:rsidR="00CC17AC" w:rsidRDefault="00CC17AC" w:rsidP="00CC17AC">
      <w:pPr>
        <w:pStyle w:val="ListParagraph"/>
        <w:numPr>
          <w:ilvl w:val="0"/>
          <w:numId w:val="13"/>
        </w:numPr>
        <w:shd w:val="clear" w:color="auto" w:fill="FFFFFF"/>
        <w:spacing w:after="150" w:line="240" w:lineRule="auto"/>
        <w:rPr>
          <w:rFonts w:ascii="Arial" w:eastAsia="Times New Roman" w:hAnsi="Arial" w:cs="Arial"/>
          <w:color w:val="333333"/>
          <w:kern w:val="0"/>
          <w:lang w:eastAsia="en-GB"/>
          <w14:ligatures w14:val="none"/>
        </w:rPr>
      </w:pPr>
      <w:r w:rsidRPr="00CC17AC">
        <w:rPr>
          <w:rFonts w:ascii="Arial" w:eastAsia="Times New Roman" w:hAnsi="Arial" w:cs="Arial"/>
          <w:color w:val="333333"/>
          <w:kern w:val="0"/>
          <w:lang w:eastAsia="en-GB"/>
          <w14:ligatures w14:val="none"/>
        </w:rPr>
        <w:t>Strong relationship building and communication skills</w:t>
      </w:r>
    </w:p>
    <w:p w14:paraId="1A67555B" w14:textId="77777777" w:rsidR="00CC17AC" w:rsidRDefault="00CC17AC" w:rsidP="00CC17AC">
      <w:pPr>
        <w:pStyle w:val="ListParagraph"/>
        <w:numPr>
          <w:ilvl w:val="0"/>
          <w:numId w:val="13"/>
        </w:numPr>
        <w:shd w:val="clear" w:color="auto" w:fill="FFFFFF"/>
        <w:spacing w:after="150" w:line="240" w:lineRule="auto"/>
        <w:rPr>
          <w:rFonts w:ascii="Arial" w:eastAsia="Times New Roman" w:hAnsi="Arial" w:cs="Arial"/>
          <w:color w:val="333333"/>
          <w:kern w:val="0"/>
          <w:lang w:eastAsia="en-GB"/>
          <w14:ligatures w14:val="none"/>
        </w:rPr>
      </w:pPr>
      <w:r w:rsidRPr="00CC17AC">
        <w:rPr>
          <w:rFonts w:ascii="Arial" w:eastAsia="Times New Roman" w:hAnsi="Arial" w:cs="Arial"/>
          <w:color w:val="333333"/>
          <w:kern w:val="0"/>
          <w:lang w:eastAsia="en-GB"/>
          <w14:ligatures w14:val="none"/>
        </w:rPr>
        <w:t>Assertive, self-motivated and collaborative</w:t>
      </w:r>
    </w:p>
    <w:p w14:paraId="23DF321F" w14:textId="77777777" w:rsidR="00CC17AC" w:rsidRDefault="00CC17AC" w:rsidP="00CC17AC">
      <w:pPr>
        <w:pStyle w:val="ListParagraph"/>
        <w:numPr>
          <w:ilvl w:val="0"/>
          <w:numId w:val="13"/>
        </w:numPr>
        <w:shd w:val="clear" w:color="auto" w:fill="FFFFFF"/>
        <w:spacing w:after="150" w:line="240" w:lineRule="auto"/>
        <w:rPr>
          <w:rFonts w:ascii="Arial" w:eastAsia="Times New Roman" w:hAnsi="Arial" w:cs="Arial"/>
          <w:color w:val="333333"/>
          <w:kern w:val="0"/>
          <w:lang w:eastAsia="en-GB"/>
          <w14:ligatures w14:val="none"/>
        </w:rPr>
      </w:pPr>
      <w:r w:rsidRPr="00CC17AC">
        <w:rPr>
          <w:rFonts w:ascii="Arial" w:eastAsia="Times New Roman" w:hAnsi="Arial" w:cs="Arial"/>
          <w:color w:val="333333"/>
          <w:kern w:val="0"/>
          <w:lang w:eastAsia="en-GB"/>
          <w14:ligatures w14:val="none"/>
        </w:rPr>
        <w:t>Fast learner, ability to absorb and apply information</w:t>
      </w:r>
    </w:p>
    <w:p w14:paraId="412A0D5B" w14:textId="77777777" w:rsidR="00CC17AC" w:rsidRDefault="00CC17AC" w:rsidP="00CC17AC">
      <w:pPr>
        <w:pStyle w:val="ListParagraph"/>
        <w:numPr>
          <w:ilvl w:val="0"/>
          <w:numId w:val="13"/>
        </w:numPr>
        <w:shd w:val="clear" w:color="auto" w:fill="FFFFFF"/>
        <w:spacing w:after="150" w:line="240" w:lineRule="auto"/>
        <w:rPr>
          <w:rFonts w:ascii="Arial" w:eastAsia="Times New Roman" w:hAnsi="Arial" w:cs="Arial"/>
          <w:color w:val="333333"/>
          <w:kern w:val="0"/>
          <w:lang w:eastAsia="en-GB"/>
          <w14:ligatures w14:val="none"/>
        </w:rPr>
      </w:pPr>
      <w:r w:rsidRPr="00CC17AC">
        <w:rPr>
          <w:rFonts w:ascii="Arial" w:eastAsia="Times New Roman" w:hAnsi="Arial" w:cs="Arial"/>
          <w:color w:val="333333"/>
          <w:kern w:val="0"/>
          <w:lang w:eastAsia="en-GB"/>
          <w14:ligatures w14:val="none"/>
        </w:rPr>
        <w:t>Oral communication</w:t>
      </w:r>
    </w:p>
    <w:p w14:paraId="43D8C73A" w14:textId="77777777" w:rsidR="00CC17AC" w:rsidRDefault="00CC17AC" w:rsidP="00CC17AC">
      <w:pPr>
        <w:pStyle w:val="ListParagraph"/>
        <w:numPr>
          <w:ilvl w:val="0"/>
          <w:numId w:val="13"/>
        </w:numPr>
        <w:shd w:val="clear" w:color="auto" w:fill="FFFFFF"/>
        <w:spacing w:after="150" w:line="240" w:lineRule="auto"/>
        <w:rPr>
          <w:rFonts w:ascii="Arial" w:eastAsia="Times New Roman" w:hAnsi="Arial" w:cs="Arial"/>
          <w:color w:val="333333"/>
          <w:kern w:val="0"/>
          <w:lang w:eastAsia="en-GB"/>
          <w14:ligatures w14:val="none"/>
        </w:rPr>
      </w:pPr>
      <w:r w:rsidRPr="00CC17AC">
        <w:rPr>
          <w:rFonts w:ascii="Arial" w:eastAsia="Times New Roman" w:hAnsi="Arial" w:cs="Arial"/>
          <w:color w:val="333333"/>
          <w:kern w:val="0"/>
          <w:lang w:eastAsia="en-GB"/>
          <w14:ligatures w14:val="none"/>
        </w:rPr>
        <w:t>Written communication</w:t>
      </w:r>
    </w:p>
    <w:p w14:paraId="35DF07A4" w14:textId="77777777" w:rsidR="00CC17AC" w:rsidRDefault="00CC17AC" w:rsidP="00CC17AC">
      <w:pPr>
        <w:pStyle w:val="ListParagraph"/>
        <w:numPr>
          <w:ilvl w:val="0"/>
          <w:numId w:val="13"/>
        </w:numPr>
        <w:shd w:val="clear" w:color="auto" w:fill="FFFFFF"/>
        <w:spacing w:after="150" w:line="240" w:lineRule="auto"/>
        <w:rPr>
          <w:rFonts w:ascii="Arial" w:eastAsia="Times New Roman" w:hAnsi="Arial" w:cs="Arial"/>
          <w:color w:val="333333"/>
          <w:kern w:val="0"/>
          <w:lang w:eastAsia="en-GB"/>
          <w14:ligatures w14:val="none"/>
        </w:rPr>
      </w:pPr>
      <w:r w:rsidRPr="00CC17AC">
        <w:rPr>
          <w:rFonts w:ascii="Arial" w:eastAsia="Times New Roman" w:hAnsi="Arial" w:cs="Arial"/>
          <w:color w:val="333333"/>
          <w:kern w:val="0"/>
          <w:lang w:eastAsia="en-GB"/>
          <w14:ligatures w14:val="none"/>
        </w:rPr>
        <w:t>Numerical skills</w:t>
      </w:r>
    </w:p>
    <w:p w14:paraId="085F0FA6" w14:textId="77777777" w:rsidR="00CC17AC" w:rsidRDefault="00CC17AC" w:rsidP="00CC17AC">
      <w:pPr>
        <w:pStyle w:val="ListParagraph"/>
        <w:numPr>
          <w:ilvl w:val="0"/>
          <w:numId w:val="13"/>
        </w:numPr>
        <w:shd w:val="clear" w:color="auto" w:fill="FFFFFF"/>
        <w:spacing w:after="150" w:line="240" w:lineRule="auto"/>
        <w:rPr>
          <w:rFonts w:ascii="Arial" w:eastAsia="Times New Roman" w:hAnsi="Arial" w:cs="Arial"/>
          <w:color w:val="333333"/>
          <w:kern w:val="0"/>
          <w:lang w:eastAsia="en-GB"/>
          <w14:ligatures w14:val="none"/>
        </w:rPr>
      </w:pPr>
      <w:r w:rsidRPr="00CC17AC">
        <w:rPr>
          <w:rFonts w:ascii="Arial" w:eastAsia="Times New Roman" w:hAnsi="Arial" w:cs="Arial"/>
          <w:color w:val="333333"/>
          <w:kern w:val="0"/>
          <w:lang w:eastAsia="en-GB"/>
          <w14:ligatures w14:val="none"/>
        </w:rPr>
        <w:t>Problem solving</w:t>
      </w:r>
    </w:p>
    <w:p w14:paraId="0E5CE6A1" w14:textId="1B2F8070" w:rsidR="00CC17AC" w:rsidRPr="00CC17AC" w:rsidRDefault="00CC17AC" w:rsidP="00CC17AC">
      <w:pPr>
        <w:pStyle w:val="ListParagraph"/>
        <w:numPr>
          <w:ilvl w:val="0"/>
          <w:numId w:val="13"/>
        </w:numPr>
        <w:shd w:val="clear" w:color="auto" w:fill="FFFFFF"/>
        <w:spacing w:after="150" w:line="240" w:lineRule="auto"/>
        <w:rPr>
          <w:rFonts w:ascii="Arial" w:eastAsia="Times New Roman" w:hAnsi="Arial" w:cs="Arial"/>
          <w:color w:val="333333"/>
          <w:kern w:val="0"/>
          <w:lang w:eastAsia="en-GB"/>
          <w14:ligatures w14:val="none"/>
        </w:rPr>
      </w:pPr>
      <w:r w:rsidRPr="00CC17AC">
        <w:rPr>
          <w:rFonts w:ascii="Arial" w:eastAsia="Times New Roman" w:hAnsi="Arial" w:cs="Arial"/>
          <w:color w:val="333333"/>
          <w:kern w:val="0"/>
          <w:lang w:eastAsia="en-GB"/>
          <w14:ligatures w14:val="none"/>
        </w:rPr>
        <w:t>Presentation</w:t>
      </w:r>
    </w:p>
    <w:p w14:paraId="0E53107C" w14:textId="77777777" w:rsidR="00135FAD" w:rsidRDefault="00135FAD" w:rsidP="004A390A">
      <w:pPr>
        <w:shd w:val="clear" w:color="auto" w:fill="FFFFFF"/>
        <w:spacing w:after="150" w:line="240" w:lineRule="auto"/>
        <w:rPr>
          <w:rFonts w:ascii="Montserrat" w:eastAsia="Times New Roman" w:hAnsi="Montserrat" w:cs="Times New Roman"/>
          <w:b/>
          <w:bCs/>
          <w:color w:val="333333"/>
          <w:kern w:val="0"/>
          <w:sz w:val="21"/>
          <w:szCs w:val="21"/>
          <w:lang w:eastAsia="en-GB"/>
          <w14:ligatures w14:val="none"/>
        </w:rPr>
      </w:pPr>
    </w:p>
    <w:p w14:paraId="27A1F9CA" w14:textId="2154DD01" w:rsidR="0057104C" w:rsidRPr="00DD7BCE" w:rsidRDefault="0057104C" w:rsidP="004A390A">
      <w:pPr>
        <w:shd w:val="clear" w:color="auto" w:fill="FFFFFF"/>
        <w:spacing w:after="150" w:line="240" w:lineRule="auto"/>
        <w:rPr>
          <w:rFonts w:ascii="Arial" w:eastAsia="Times New Roman" w:hAnsi="Arial" w:cs="Arial"/>
          <w:color w:val="333333"/>
          <w:kern w:val="0"/>
          <w:lang w:eastAsia="en-GB"/>
          <w14:ligatures w14:val="none"/>
        </w:rPr>
      </w:pPr>
      <w:r w:rsidRPr="00DD7BCE">
        <w:rPr>
          <w:rFonts w:ascii="Arial" w:eastAsia="Times New Roman" w:hAnsi="Arial" w:cs="Arial"/>
          <w:b/>
          <w:bCs/>
          <w:color w:val="333333"/>
          <w:kern w:val="0"/>
          <w:lang w:eastAsia="en-GB"/>
          <w14:ligatures w14:val="none"/>
        </w:rPr>
        <w:t>The following experience would be beneficial:</w:t>
      </w:r>
    </w:p>
    <w:p w14:paraId="053E7E1D" w14:textId="07E0AAF4" w:rsidR="006F0FAB" w:rsidRPr="001F6B1A" w:rsidRDefault="006F0FAB" w:rsidP="006F0FAB">
      <w:pPr>
        <w:numPr>
          <w:ilvl w:val="0"/>
          <w:numId w:val="15"/>
        </w:numPr>
        <w:shd w:val="clear" w:color="auto" w:fill="FFFFFF"/>
        <w:spacing w:before="100" w:beforeAutospacing="1" w:after="100" w:afterAutospacing="1" w:line="240" w:lineRule="auto"/>
        <w:rPr>
          <w:rFonts w:ascii="Arial" w:eastAsia="Times New Roman" w:hAnsi="Arial" w:cs="Arial"/>
          <w:color w:val="333333"/>
          <w:kern w:val="0"/>
          <w:lang w:eastAsia="en-GB"/>
          <w14:ligatures w14:val="none"/>
        </w:rPr>
      </w:pPr>
      <w:r w:rsidRPr="001F6B1A">
        <w:rPr>
          <w:rFonts w:ascii="Arial" w:eastAsia="Times New Roman" w:hAnsi="Arial" w:cs="Arial"/>
          <w:color w:val="333333"/>
          <w:kern w:val="0"/>
          <w:lang w:eastAsia="en-GB"/>
          <w14:ligatures w14:val="none"/>
        </w:rPr>
        <w:t>Working in a team environment</w:t>
      </w:r>
      <w:r w:rsidR="001A683F">
        <w:rPr>
          <w:rFonts w:ascii="Arial" w:eastAsia="Times New Roman" w:hAnsi="Arial" w:cs="Arial"/>
          <w:color w:val="333333"/>
          <w:kern w:val="0"/>
          <w:lang w:eastAsia="en-GB"/>
          <w14:ligatures w14:val="none"/>
        </w:rPr>
        <w:t>.</w:t>
      </w:r>
    </w:p>
    <w:p w14:paraId="6AFF412A" w14:textId="510B006C" w:rsidR="00CC17AC" w:rsidRPr="00CC17AC" w:rsidRDefault="0057104C" w:rsidP="00CC17AC">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333333"/>
          <w:kern w:val="0"/>
          <w:lang w:eastAsia="en-GB"/>
          <w14:ligatures w14:val="none"/>
        </w:rPr>
      </w:pPr>
      <w:r w:rsidRPr="00CC17AC">
        <w:rPr>
          <w:rFonts w:ascii="Arial" w:eastAsia="Times New Roman" w:hAnsi="Arial" w:cs="Arial"/>
          <w:color w:val="333333"/>
          <w:kern w:val="0"/>
          <w:lang w:eastAsia="en-GB"/>
          <w14:ligatures w14:val="none"/>
        </w:rPr>
        <w:t>Exposure working in a support role (Tech bar, call \ service centre, IT support role, etc.)</w:t>
      </w:r>
      <w:r w:rsidR="001A683F">
        <w:rPr>
          <w:rFonts w:ascii="Arial" w:eastAsia="Times New Roman" w:hAnsi="Arial" w:cs="Arial"/>
          <w:color w:val="333333"/>
          <w:kern w:val="0"/>
          <w:lang w:eastAsia="en-GB"/>
          <w14:ligatures w14:val="none"/>
        </w:rPr>
        <w:t>.</w:t>
      </w:r>
    </w:p>
    <w:p w14:paraId="20EF3BB9" w14:textId="77777777" w:rsidR="00CC17AC" w:rsidRPr="00CC17AC" w:rsidRDefault="00CC17AC" w:rsidP="00CC17AC">
      <w:pPr>
        <w:shd w:val="clear" w:color="auto" w:fill="FFFFFF"/>
        <w:spacing w:after="150" w:line="240" w:lineRule="auto"/>
        <w:rPr>
          <w:rFonts w:ascii="Arial" w:eastAsia="Times New Roman" w:hAnsi="Arial" w:cs="Arial"/>
          <w:color w:val="333333"/>
          <w:kern w:val="0"/>
          <w:lang w:eastAsia="en-GB"/>
          <w14:ligatures w14:val="none"/>
        </w:rPr>
      </w:pPr>
      <w:r w:rsidRPr="00CC17AC">
        <w:rPr>
          <w:rFonts w:ascii="Arial" w:eastAsia="Times New Roman" w:hAnsi="Arial" w:cs="Arial"/>
          <w:b/>
          <w:bCs/>
          <w:color w:val="333333"/>
          <w:kern w:val="0"/>
          <w:lang w:eastAsia="en-GB"/>
          <w14:ligatures w14:val="none"/>
        </w:rPr>
        <w:t>Entry requirements:</w:t>
      </w:r>
    </w:p>
    <w:p w14:paraId="11639906" w14:textId="77777777" w:rsidR="00CC17AC" w:rsidRDefault="00CC17AC" w:rsidP="00CC17AC">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333333"/>
          <w:kern w:val="0"/>
          <w:lang w:eastAsia="en-GB"/>
          <w14:ligatures w14:val="none"/>
        </w:rPr>
      </w:pPr>
      <w:r w:rsidRPr="00CC17AC">
        <w:rPr>
          <w:rFonts w:ascii="Arial" w:eastAsia="Times New Roman" w:hAnsi="Arial" w:cs="Arial"/>
          <w:color w:val="333333"/>
          <w:kern w:val="0"/>
          <w:lang w:eastAsia="en-GB"/>
          <w14:ligatures w14:val="none"/>
        </w:rPr>
        <w:t>3 GCSEs (or equivalent) at grades 4+ (A-C) in any subject</w:t>
      </w:r>
    </w:p>
    <w:p w14:paraId="1B7E8923" w14:textId="77777777" w:rsidR="00CC17AC" w:rsidRDefault="00CC17AC" w:rsidP="00CC17AC">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333333"/>
          <w:kern w:val="0"/>
          <w:lang w:eastAsia="en-GB"/>
          <w14:ligatures w14:val="none"/>
        </w:rPr>
      </w:pPr>
      <w:r w:rsidRPr="00CC17AC">
        <w:rPr>
          <w:rFonts w:ascii="Arial" w:eastAsia="Times New Roman" w:hAnsi="Arial" w:cs="Arial"/>
          <w:color w:val="333333"/>
          <w:kern w:val="0"/>
          <w:lang w:eastAsia="en-GB"/>
          <w14:ligatures w14:val="none"/>
        </w:rPr>
        <w:t>GCSE Maths and English (or equivalents) at grades 4+ (C or above)</w:t>
      </w:r>
    </w:p>
    <w:p w14:paraId="7CA624F7" w14:textId="1D13CBCF" w:rsidR="00CC17AC" w:rsidRPr="00CC17AC" w:rsidRDefault="00CC17AC" w:rsidP="00CC17AC">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333333"/>
          <w:kern w:val="0"/>
          <w:lang w:eastAsia="en-GB"/>
          <w14:ligatures w14:val="none"/>
        </w:rPr>
      </w:pPr>
      <w:r w:rsidRPr="00CC17AC">
        <w:rPr>
          <w:rFonts w:ascii="Arial" w:eastAsia="Times New Roman" w:hAnsi="Arial" w:cs="Arial"/>
          <w:color w:val="333333"/>
          <w:kern w:val="0"/>
          <w:lang w:eastAsia="en-GB"/>
          <w14:ligatures w14:val="none"/>
        </w:rPr>
        <w:t>Prospective apprentices must not hold an existing qualification at the same or higher level as this apprenticeship is in a similar subject</w:t>
      </w:r>
    </w:p>
    <w:p w14:paraId="085648D8" w14:textId="60719EB6" w:rsidR="00CC17AC" w:rsidRPr="00CC17AC" w:rsidRDefault="00CC17AC" w:rsidP="00CC17AC">
      <w:pPr>
        <w:shd w:val="clear" w:color="auto" w:fill="FFFFFF"/>
        <w:spacing w:after="150" w:line="240" w:lineRule="auto"/>
        <w:rPr>
          <w:rFonts w:ascii="Arial" w:eastAsia="Times New Roman" w:hAnsi="Arial" w:cs="Arial"/>
          <w:color w:val="333333"/>
          <w:kern w:val="0"/>
          <w:lang w:eastAsia="en-GB"/>
          <w14:ligatures w14:val="none"/>
        </w:rPr>
      </w:pPr>
      <w:r w:rsidRPr="00CC17AC">
        <w:rPr>
          <w:rFonts w:ascii="Arial" w:eastAsia="Times New Roman" w:hAnsi="Arial" w:cs="Arial"/>
          <w:color w:val="333333"/>
          <w:kern w:val="0"/>
          <w:lang w:eastAsia="en-GB"/>
          <w14:ligatures w14:val="none"/>
        </w:rPr>
        <w:t>You may also have a combination of qualifications and experience which demonstrate the minimum foundation needed for the programme. In this instance you could still be considered for the programme.</w:t>
      </w:r>
    </w:p>
    <w:p w14:paraId="4C35B92C" w14:textId="0C8C95AA" w:rsidR="00CC17AC" w:rsidRPr="00CC17AC" w:rsidRDefault="00CC17AC" w:rsidP="00CC17AC">
      <w:pPr>
        <w:shd w:val="clear" w:color="auto" w:fill="FFFFFF"/>
        <w:spacing w:after="150" w:line="240" w:lineRule="auto"/>
        <w:rPr>
          <w:rFonts w:ascii="Arial" w:eastAsia="Times New Roman" w:hAnsi="Arial" w:cs="Arial"/>
          <w:color w:val="333333"/>
          <w:kern w:val="0"/>
          <w:lang w:eastAsia="en-GB"/>
          <w14:ligatures w14:val="none"/>
        </w:rPr>
      </w:pPr>
      <w:r w:rsidRPr="00CC17AC">
        <w:rPr>
          <w:rFonts w:ascii="Arial" w:eastAsia="Times New Roman" w:hAnsi="Arial" w:cs="Arial"/>
          <w:b/>
          <w:bCs/>
          <w:color w:val="333333"/>
          <w:kern w:val="0"/>
          <w:lang w:eastAsia="en-GB"/>
          <w14:ligatures w14:val="none"/>
        </w:rPr>
        <w:t>Working week:</w:t>
      </w:r>
    </w:p>
    <w:p w14:paraId="440DBAAE" w14:textId="2C957C1B" w:rsidR="00CC17AC" w:rsidRPr="00CC17AC" w:rsidRDefault="00CC17AC" w:rsidP="00CC17AC">
      <w:pPr>
        <w:shd w:val="clear" w:color="auto" w:fill="FFFFFF"/>
        <w:spacing w:after="150" w:line="240" w:lineRule="auto"/>
        <w:rPr>
          <w:rFonts w:ascii="Arial" w:eastAsia="Times New Roman" w:hAnsi="Arial" w:cs="Arial"/>
          <w:color w:val="333333"/>
          <w:kern w:val="0"/>
          <w:lang w:eastAsia="en-GB"/>
          <w14:ligatures w14:val="none"/>
        </w:rPr>
      </w:pPr>
      <w:r w:rsidRPr="00CC17AC">
        <w:rPr>
          <w:rFonts w:ascii="Arial" w:eastAsia="Times New Roman" w:hAnsi="Arial" w:cs="Arial"/>
          <w:color w:val="333333"/>
          <w:kern w:val="0"/>
          <w:lang w:eastAsia="en-GB"/>
          <w14:ligatures w14:val="none"/>
        </w:rPr>
        <w:t>35 hours per week, shifts to cover 8:30</w:t>
      </w:r>
      <w:r w:rsidR="006F0FAB">
        <w:rPr>
          <w:rFonts w:ascii="Arial" w:eastAsia="Times New Roman" w:hAnsi="Arial" w:cs="Arial"/>
          <w:color w:val="333333"/>
          <w:kern w:val="0"/>
          <w:lang w:eastAsia="en-GB"/>
          <w14:ligatures w14:val="none"/>
        </w:rPr>
        <w:t>a</w:t>
      </w:r>
      <w:r w:rsidRPr="00CC17AC">
        <w:rPr>
          <w:rFonts w:ascii="Arial" w:eastAsia="Times New Roman" w:hAnsi="Arial" w:cs="Arial"/>
          <w:color w:val="333333"/>
          <w:kern w:val="0"/>
          <w:lang w:eastAsia="en-GB"/>
          <w14:ligatures w14:val="none"/>
        </w:rPr>
        <w:t xml:space="preserve">m to 5:30pm Monday – Friday with 1 hour for lunch (lunch provided). On occasion, additional work will be available outside of the standard work window to support events. Additional worked time can be granted as TOIL. You will be required to be onsite (central London) for 5 days per week. </w:t>
      </w:r>
    </w:p>
    <w:p w14:paraId="5DBF7C0D" w14:textId="77777777" w:rsidR="00CC17AC" w:rsidRPr="00CC17AC" w:rsidRDefault="00CC17AC" w:rsidP="00CC17AC">
      <w:pPr>
        <w:shd w:val="clear" w:color="auto" w:fill="FFFFFF"/>
        <w:spacing w:after="150" w:line="240" w:lineRule="auto"/>
        <w:rPr>
          <w:rFonts w:ascii="Arial" w:eastAsia="Times New Roman" w:hAnsi="Arial" w:cs="Arial"/>
          <w:color w:val="333333"/>
          <w:kern w:val="0"/>
          <w:lang w:eastAsia="en-GB"/>
          <w14:ligatures w14:val="none"/>
        </w:rPr>
      </w:pPr>
      <w:proofErr w:type="gramStart"/>
      <w:r w:rsidRPr="00CC17AC">
        <w:rPr>
          <w:rFonts w:ascii="Arial" w:eastAsia="Times New Roman" w:hAnsi="Arial" w:cs="Arial"/>
          <w:b/>
          <w:bCs/>
          <w:color w:val="333333"/>
          <w:kern w:val="0"/>
          <w:lang w:eastAsia="en-GB"/>
          <w14:ligatures w14:val="none"/>
        </w:rPr>
        <w:t>Future prospects</w:t>
      </w:r>
      <w:proofErr w:type="gramEnd"/>
      <w:r w:rsidRPr="00CC17AC">
        <w:rPr>
          <w:rFonts w:ascii="Arial" w:eastAsia="Times New Roman" w:hAnsi="Arial" w:cs="Arial"/>
          <w:b/>
          <w:bCs/>
          <w:color w:val="333333"/>
          <w:kern w:val="0"/>
          <w:lang w:eastAsia="en-GB"/>
          <w14:ligatures w14:val="none"/>
        </w:rPr>
        <w:t>:</w:t>
      </w:r>
    </w:p>
    <w:p w14:paraId="3DB341C7" w14:textId="0F30DBEC" w:rsidR="00CC17AC" w:rsidRPr="00CC17AC" w:rsidRDefault="00CC17AC" w:rsidP="00CC17AC">
      <w:pPr>
        <w:shd w:val="clear" w:color="auto" w:fill="FFFFFF"/>
        <w:spacing w:after="150" w:line="240" w:lineRule="auto"/>
        <w:rPr>
          <w:rFonts w:ascii="Arial" w:eastAsia="Times New Roman" w:hAnsi="Arial" w:cs="Arial"/>
          <w:color w:val="333333"/>
          <w:kern w:val="0"/>
          <w:lang w:eastAsia="en-GB"/>
          <w14:ligatures w14:val="none"/>
        </w:rPr>
      </w:pPr>
      <w:r w:rsidRPr="00CC17AC">
        <w:rPr>
          <w:rFonts w:ascii="Arial" w:eastAsia="Times New Roman" w:hAnsi="Arial" w:cs="Arial"/>
          <w:color w:val="333333"/>
          <w:kern w:val="0"/>
          <w:lang w:eastAsia="en-GB"/>
          <w14:ligatures w14:val="none"/>
        </w:rPr>
        <w:t>The potential of a full-time role or further learning opportunities at the end of apprenticeship.</w:t>
      </w:r>
    </w:p>
    <w:sectPr w:rsidR="00CC17AC" w:rsidRPr="00CC17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3279D"/>
    <w:multiLevelType w:val="multilevel"/>
    <w:tmpl w:val="D64E22B4"/>
    <w:lvl w:ilvl="0">
      <w:start w:val="1"/>
      <w:numFmt w:val="bullet"/>
      <w:lvlText w:val=""/>
      <w:lvlJc w:val="left"/>
      <w:pPr>
        <w:tabs>
          <w:tab w:val="num" w:pos="-558"/>
        </w:tabs>
        <w:ind w:left="-558" w:hanging="360"/>
      </w:pPr>
      <w:rPr>
        <w:rFonts w:ascii="Symbol" w:hAnsi="Symbol" w:hint="default"/>
        <w:sz w:val="20"/>
      </w:rPr>
    </w:lvl>
    <w:lvl w:ilvl="1" w:tentative="1">
      <w:start w:val="1"/>
      <w:numFmt w:val="bullet"/>
      <w:lvlText w:val="o"/>
      <w:lvlJc w:val="left"/>
      <w:pPr>
        <w:tabs>
          <w:tab w:val="num" w:pos="162"/>
        </w:tabs>
        <w:ind w:left="162" w:hanging="360"/>
      </w:pPr>
      <w:rPr>
        <w:rFonts w:ascii="Courier New" w:hAnsi="Courier New" w:hint="default"/>
        <w:sz w:val="20"/>
      </w:rPr>
    </w:lvl>
    <w:lvl w:ilvl="2" w:tentative="1">
      <w:start w:val="1"/>
      <w:numFmt w:val="bullet"/>
      <w:lvlText w:val=""/>
      <w:lvlJc w:val="left"/>
      <w:pPr>
        <w:tabs>
          <w:tab w:val="num" w:pos="882"/>
        </w:tabs>
        <w:ind w:left="882" w:hanging="360"/>
      </w:pPr>
      <w:rPr>
        <w:rFonts w:ascii="Wingdings" w:hAnsi="Wingdings" w:hint="default"/>
        <w:sz w:val="20"/>
      </w:rPr>
    </w:lvl>
    <w:lvl w:ilvl="3" w:tentative="1">
      <w:start w:val="1"/>
      <w:numFmt w:val="bullet"/>
      <w:lvlText w:val=""/>
      <w:lvlJc w:val="left"/>
      <w:pPr>
        <w:tabs>
          <w:tab w:val="num" w:pos="1602"/>
        </w:tabs>
        <w:ind w:left="1602" w:hanging="360"/>
      </w:pPr>
      <w:rPr>
        <w:rFonts w:ascii="Wingdings" w:hAnsi="Wingdings" w:hint="default"/>
        <w:sz w:val="20"/>
      </w:rPr>
    </w:lvl>
    <w:lvl w:ilvl="4" w:tentative="1">
      <w:start w:val="1"/>
      <w:numFmt w:val="bullet"/>
      <w:lvlText w:val=""/>
      <w:lvlJc w:val="left"/>
      <w:pPr>
        <w:tabs>
          <w:tab w:val="num" w:pos="2322"/>
        </w:tabs>
        <w:ind w:left="2322" w:hanging="360"/>
      </w:pPr>
      <w:rPr>
        <w:rFonts w:ascii="Wingdings" w:hAnsi="Wingdings" w:hint="default"/>
        <w:sz w:val="20"/>
      </w:rPr>
    </w:lvl>
    <w:lvl w:ilvl="5" w:tentative="1">
      <w:start w:val="1"/>
      <w:numFmt w:val="bullet"/>
      <w:lvlText w:val=""/>
      <w:lvlJc w:val="left"/>
      <w:pPr>
        <w:tabs>
          <w:tab w:val="num" w:pos="3042"/>
        </w:tabs>
        <w:ind w:left="3042" w:hanging="360"/>
      </w:pPr>
      <w:rPr>
        <w:rFonts w:ascii="Wingdings" w:hAnsi="Wingdings" w:hint="default"/>
        <w:sz w:val="20"/>
      </w:rPr>
    </w:lvl>
    <w:lvl w:ilvl="6" w:tentative="1">
      <w:start w:val="1"/>
      <w:numFmt w:val="bullet"/>
      <w:lvlText w:val=""/>
      <w:lvlJc w:val="left"/>
      <w:pPr>
        <w:tabs>
          <w:tab w:val="num" w:pos="3762"/>
        </w:tabs>
        <w:ind w:left="3762" w:hanging="360"/>
      </w:pPr>
      <w:rPr>
        <w:rFonts w:ascii="Wingdings" w:hAnsi="Wingdings" w:hint="default"/>
        <w:sz w:val="20"/>
      </w:rPr>
    </w:lvl>
    <w:lvl w:ilvl="7" w:tentative="1">
      <w:start w:val="1"/>
      <w:numFmt w:val="bullet"/>
      <w:lvlText w:val=""/>
      <w:lvlJc w:val="left"/>
      <w:pPr>
        <w:tabs>
          <w:tab w:val="num" w:pos="4482"/>
        </w:tabs>
        <w:ind w:left="4482" w:hanging="360"/>
      </w:pPr>
      <w:rPr>
        <w:rFonts w:ascii="Wingdings" w:hAnsi="Wingdings" w:hint="default"/>
        <w:sz w:val="20"/>
      </w:rPr>
    </w:lvl>
    <w:lvl w:ilvl="8" w:tentative="1">
      <w:start w:val="1"/>
      <w:numFmt w:val="bullet"/>
      <w:lvlText w:val=""/>
      <w:lvlJc w:val="left"/>
      <w:pPr>
        <w:tabs>
          <w:tab w:val="num" w:pos="5202"/>
        </w:tabs>
        <w:ind w:left="5202" w:hanging="360"/>
      </w:pPr>
      <w:rPr>
        <w:rFonts w:ascii="Wingdings" w:hAnsi="Wingdings" w:hint="default"/>
        <w:sz w:val="20"/>
      </w:rPr>
    </w:lvl>
  </w:abstractNum>
  <w:abstractNum w:abstractNumId="1" w15:restartNumberingAfterBreak="0">
    <w:nsid w:val="0D180738"/>
    <w:multiLevelType w:val="multilevel"/>
    <w:tmpl w:val="1B34E37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360"/>
        </w:tabs>
        <w:ind w:left="-360" w:hanging="360"/>
      </w:pPr>
      <w:rPr>
        <w:rFonts w:ascii="Wingdings" w:hAnsi="Wingdings" w:hint="default"/>
        <w:sz w:val="20"/>
      </w:rPr>
    </w:lvl>
    <w:lvl w:ilvl="4" w:tentative="1">
      <w:start w:val="1"/>
      <w:numFmt w:val="bullet"/>
      <w:lvlText w:val=""/>
      <w:lvlJc w:val="left"/>
      <w:pPr>
        <w:tabs>
          <w:tab w:val="num" w:pos="360"/>
        </w:tabs>
        <w:ind w:left="360" w:hanging="360"/>
      </w:pPr>
      <w:rPr>
        <w:rFonts w:ascii="Wingdings" w:hAnsi="Wingdings" w:hint="default"/>
        <w:sz w:val="20"/>
      </w:rPr>
    </w:lvl>
    <w:lvl w:ilvl="5" w:tentative="1">
      <w:start w:val="1"/>
      <w:numFmt w:val="bullet"/>
      <w:lvlText w:val=""/>
      <w:lvlJc w:val="left"/>
      <w:pPr>
        <w:tabs>
          <w:tab w:val="num" w:pos="1080"/>
        </w:tabs>
        <w:ind w:left="1080" w:hanging="360"/>
      </w:pPr>
      <w:rPr>
        <w:rFonts w:ascii="Wingdings" w:hAnsi="Wingdings" w:hint="default"/>
        <w:sz w:val="20"/>
      </w:rPr>
    </w:lvl>
    <w:lvl w:ilvl="6" w:tentative="1">
      <w:start w:val="1"/>
      <w:numFmt w:val="bullet"/>
      <w:lvlText w:val=""/>
      <w:lvlJc w:val="left"/>
      <w:pPr>
        <w:tabs>
          <w:tab w:val="num" w:pos="1800"/>
        </w:tabs>
        <w:ind w:left="1800" w:hanging="360"/>
      </w:pPr>
      <w:rPr>
        <w:rFonts w:ascii="Wingdings" w:hAnsi="Wingdings" w:hint="default"/>
        <w:sz w:val="20"/>
      </w:rPr>
    </w:lvl>
    <w:lvl w:ilvl="7" w:tentative="1">
      <w:start w:val="1"/>
      <w:numFmt w:val="bullet"/>
      <w:lvlText w:val=""/>
      <w:lvlJc w:val="left"/>
      <w:pPr>
        <w:tabs>
          <w:tab w:val="num" w:pos="2520"/>
        </w:tabs>
        <w:ind w:left="2520" w:hanging="360"/>
      </w:pPr>
      <w:rPr>
        <w:rFonts w:ascii="Wingdings" w:hAnsi="Wingdings" w:hint="default"/>
        <w:sz w:val="20"/>
      </w:rPr>
    </w:lvl>
    <w:lvl w:ilvl="8" w:tentative="1">
      <w:start w:val="1"/>
      <w:numFmt w:val="bullet"/>
      <w:lvlText w:val=""/>
      <w:lvlJc w:val="left"/>
      <w:pPr>
        <w:tabs>
          <w:tab w:val="num" w:pos="3240"/>
        </w:tabs>
        <w:ind w:left="3240" w:hanging="360"/>
      </w:pPr>
      <w:rPr>
        <w:rFonts w:ascii="Wingdings" w:hAnsi="Wingdings" w:hint="default"/>
        <w:sz w:val="20"/>
      </w:rPr>
    </w:lvl>
  </w:abstractNum>
  <w:abstractNum w:abstractNumId="2" w15:restartNumberingAfterBreak="0">
    <w:nsid w:val="19AC06D6"/>
    <w:multiLevelType w:val="hybridMultilevel"/>
    <w:tmpl w:val="E3829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510F92"/>
    <w:multiLevelType w:val="hybridMultilevel"/>
    <w:tmpl w:val="08FA9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095F2C"/>
    <w:multiLevelType w:val="multilevel"/>
    <w:tmpl w:val="DD50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1D51D8"/>
    <w:multiLevelType w:val="hybridMultilevel"/>
    <w:tmpl w:val="23282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AB3EB9"/>
    <w:multiLevelType w:val="multilevel"/>
    <w:tmpl w:val="076A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3B7EDA"/>
    <w:multiLevelType w:val="hybridMultilevel"/>
    <w:tmpl w:val="A060E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CCB237F"/>
    <w:multiLevelType w:val="multilevel"/>
    <w:tmpl w:val="FEEC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2A5D33"/>
    <w:multiLevelType w:val="multilevel"/>
    <w:tmpl w:val="85B85C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6C0D0B1A"/>
    <w:multiLevelType w:val="multilevel"/>
    <w:tmpl w:val="065E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DE4148"/>
    <w:multiLevelType w:val="hybridMultilevel"/>
    <w:tmpl w:val="664AB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D370D6A"/>
    <w:multiLevelType w:val="hybridMultilevel"/>
    <w:tmpl w:val="8660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A5017C"/>
    <w:multiLevelType w:val="hybridMultilevel"/>
    <w:tmpl w:val="351C00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7EB11FE8"/>
    <w:multiLevelType w:val="hybridMultilevel"/>
    <w:tmpl w:val="8C227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D6065C"/>
    <w:multiLevelType w:val="multilevel"/>
    <w:tmpl w:val="6F488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2434877">
    <w:abstractNumId w:val="10"/>
  </w:num>
  <w:num w:numId="2" w16cid:durableId="1388531543">
    <w:abstractNumId w:val="1"/>
  </w:num>
  <w:num w:numId="3" w16cid:durableId="1911696491">
    <w:abstractNumId w:val="6"/>
  </w:num>
  <w:num w:numId="4" w16cid:durableId="866679868">
    <w:abstractNumId w:val="0"/>
  </w:num>
  <w:num w:numId="5" w16cid:durableId="1488865877">
    <w:abstractNumId w:val="9"/>
  </w:num>
  <w:num w:numId="6" w16cid:durableId="427778956">
    <w:abstractNumId w:val="8"/>
  </w:num>
  <w:num w:numId="7" w16cid:durableId="52437042">
    <w:abstractNumId w:val="15"/>
  </w:num>
  <w:num w:numId="8" w16cid:durableId="810026059">
    <w:abstractNumId w:val="3"/>
  </w:num>
  <w:num w:numId="9" w16cid:durableId="970667247">
    <w:abstractNumId w:val="13"/>
  </w:num>
  <w:num w:numId="10" w16cid:durableId="881938433">
    <w:abstractNumId w:val="14"/>
  </w:num>
  <w:num w:numId="11" w16cid:durableId="381903059">
    <w:abstractNumId w:val="4"/>
  </w:num>
  <w:num w:numId="12" w16cid:durableId="654333571">
    <w:abstractNumId w:val="5"/>
  </w:num>
  <w:num w:numId="13" w16cid:durableId="1522278063">
    <w:abstractNumId w:val="7"/>
  </w:num>
  <w:num w:numId="14" w16cid:durableId="1627732581">
    <w:abstractNumId w:val="11"/>
  </w:num>
  <w:num w:numId="15" w16cid:durableId="2126803582">
    <w:abstractNumId w:val="2"/>
  </w:num>
  <w:num w:numId="16" w16cid:durableId="438763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04C"/>
    <w:rsid w:val="000B1A46"/>
    <w:rsid w:val="00135FAD"/>
    <w:rsid w:val="0017523C"/>
    <w:rsid w:val="001A683F"/>
    <w:rsid w:val="00230C97"/>
    <w:rsid w:val="00314399"/>
    <w:rsid w:val="004A390A"/>
    <w:rsid w:val="004E7F4B"/>
    <w:rsid w:val="00551C96"/>
    <w:rsid w:val="0057104C"/>
    <w:rsid w:val="006206EF"/>
    <w:rsid w:val="00696DF3"/>
    <w:rsid w:val="006F0FAB"/>
    <w:rsid w:val="00762BF3"/>
    <w:rsid w:val="007E337C"/>
    <w:rsid w:val="008C7C28"/>
    <w:rsid w:val="008D5028"/>
    <w:rsid w:val="009506CF"/>
    <w:rsid w:val="00A27B71"/>
    <w:rsid w:val="00AC0EED"/>
    <w:rsid w:val="00B75A06"/>
    <w:rsid w:val="00BD2D54"/>
    <w:rsid w:val="00CC17AC"/>
    <w:rsid w:val="00DD7BCE"/>
    <w:rsid w:val="00E4241B"/>
    <w:rsid w:val="00EC2BCD"/>
    <w:rsid w:val="00F77407"/>
    <w:rsid w:val="00FF5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F4D22"/>
  <w15:chartTrackingRefBased/>
  <w15:docId w15:val="{D4C8AB71-4227-43E6-8A74-D3121B31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A390A"/>
    <w:pPr>
      <w:keepNext/>
      <w:spacing w:after="0" w:line="240" w:lineRule="auto"/>
      <w:jc w:val="both"/>
      <w:outlineLvl w:val="0"/>
    </w:pPr>
    <w:rPr>
      <w:rFonts w:ascii="Times New Roman" w:eastAsia="Times New Roman" w:hAnsi="Times New Roman" w:cs="Times New Roman"/>
      <w:b/>
      <w:kern w:val="0"/>
      <w:sz w:val="28"/>
      <w:szCs w:val="20"/>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104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57104C"/>
    <w:rPr>
      <w:b/>
      <w:bCs/>
    </w:rPr>
  </w:style>
  <w:style w:type="character" w:styleId="Hyperlink">
    <w:name w:val="Hyperlink"/>
    <w:basedOn w:val="DefaultParagraphFont"/>
    <w:unhideWhenUsed/>
    <w:rsid w:val="0057104C"/>
    <w:rPr>
      <w:color w:val="0000FF"/>
      <w:u w:val="single"/>
    </w:rPr>
  </w:style>
  <w:style w:type="paragraph" w:customStyle="1" w:styleId="Default">
    <w:name w:val="Default"/>
    <w:rsid w:val="004A390A"/>
    <w:pPr>
      <w:autoSpaceDE w:val="0"/>
      <w:autoSpaceDN w:val="0"/>
      <w:adjustRightInd w:val="0"/>
      <w:spacing w:after="0" w:line="240" w:lineRule="auto"/>
    </w:pPr>
    <w:rPr>
      <w:rFonts w:ascii="Georgia" w:hAnsi="Georgia" w:cs="Georgia"/>
      <w:color w:val="000000"/>
      <w:kern w:val="0"/>
      <w:sz w:val="24"/>
      <w:szCs w:val="24"/>
      <w14:ligatures w14:val="none"/>
    </w:rPr>
  </w:style>
  <w:style w:type="character" w:customStyle="1" w:styleId="Heading1Char">
    <w:name w:val="Heading 1 Char"/>
    <w:basedOn w:val="DefaultParagraphFont"/>
    <w:link w:val="Heading1"/>
    <w:rsid w:val="004A390A"/>
    <w:rPr>
      <w:rFonts w:ascii="Times New Roman" w:eastAsia="Times New Roman" w:hAnsi="Times New Roman" w:cs="Times New Roman"/>
      <w:b/>
      <w:kern w:val="0"/>
      <w:sz w:val="28"/>
      <w:szCs w:val="20"/>
      <w:lang w:eastAsia="en-GB"/>
      <w14:ligatures w14:val="none"/>
    </w:rPr>
  </w:style>
  <w:style w:type="paragraph" w:styleId="ListParagraph">
    <w:name w:val="List Paragraph"/>
    <w:basedOn w:val="Normal"/>
    <w:uiPriority w:val="34"/>
    <w:qFormat/>
    <w:rsid w:val="004A3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232041">
      <w:bodyDiv w:val="1"/>
      <w:marLeft w:val="0"/>
      <w:marRight w:val="0"/>
      <w:marTop w:val="0"/>
      <w:marBottom w:val="0"/>
      <w:divBdr>
        <w:top w:val="none" w:sz="0" w:space="0" w:color="auto"/>
        <w:left w:val="none" w:sz="0" w:space="0" w:color="auto"/>
        <w:bottom w:val="none" w:sz="0" w:space="0" w:color="auto"/>
        <w:right w:val="none" w:sz="0" w:space="0" w:color="auto"/>
      </w:divBdr>
    </w:div>
    <w:div w:id="782304203">
      <w:bodyDiv w:val="1"/>
      <w:marLeft w:val="0"/>
      <w:marRight w:val="0"/>
      <w:marTop w:val="0"/>
      <w:marBottom w:val="0"/>
      <w:divBdr>
        <w:top w:val="none" w:sz="0" w:space="0" w:color="auto"/>
        <w:left w:val="none" w:sz="0" w:space="0" w:color="auto"/>
        <w:bottom w:val="none" w:sz="0" w:space="0" w:color="auto"/>
        <w:right w:val="none" w:sz="0" w:space="0" w:color="auto"/>
      </w:divBdr>
    </w:div>
    <w:div w:id="867254426">
      <w:bodyDiv w:val="1"/>
      <w:marLeft w:val="0"/>
      <w:marRight w:val="0"/>
      <w:marTop w:val="0"/>
      <w:marBottom w:val="0"/>
      <w:divBdr>
        <w:top w:val="none" w:sz="0" w:space="0" w:color="auto"/>
        <w:left w:val="none" w:sz="0" w:space="0" w:color="auto"/>
        <w:bottom w:val="none" w:sz="0" w:space="0" w:color="auto"/>
        <w:right w:val="none" w:sz="0" w:space="0" w:color="auto"/>
      </w:divBdr>
    </w:div>
    <w:div w:id="1676960847">
      <w:bodyDiv w:val="1"/>
      <w:marLeft w:val="0"/>
      <w:marRight w:val="0"/>
      <w:marTop w:val="0"/>
      <w:marBottom w:val="0"/>
      <w:divBdr>
        <w:top w:val="none" w:sz="0" w:space="0" w:color="auto"/>
        <w:left w:val="none" w:sz="0" w:space="0" w:color="auto"/>
        <w:bottom w:val="none" w:sz="0" w:space="0" w:color="auto"/>
        <w:right w:val="none" w:sz="0" w:space="0" w:color="auto"/>
      </w:divBdr>
    </w:div>
    <w:div w:id="1760712760">
      <w:bodyDiv w:val="1"/>
      <w:marLeft w:val="0"/>
      <w:marRight w:val="0"/>
      <w:marTop w:val="0"/>
      <w:marBottom w:val="0"/>
      <w:divBdr>
        <w:top w:val="none" w:sz="0" w:space="0" w:color="auto"/>
        <w:left w:val="none" w:sz="0" w:space="0" w:color="auto"/>
        <w:bottom w:val="none" w:sz="0" w:space="0" w:color="auto"/>
        <w:right w:val="none" w:sz="0" w:space="0" w:color="auto"/>
      </w:divBdr>
    </w:div>
    <w:div w:id="1858151945">
      <w:bodyDiv w:val="1"/>
      <w:marLeft w:val="0"/>
      <w:marRight w:val="0"/>
      <w:marTop w:val="0"/>
      <w:marBottom w:val="0"/>
      <w:divBdr>
        <w:top w:val="none" w:sz="0" w:space="0" w:color="auto"/>
        <w:left w:val="none" w:sz="0" w:space="0" w:color="auto"/>
        <w:bottom w:val="none" w:sz="0" w:space="0" w:color="auto"/>
        <w:right w:val="none" w:sz="0" w:space="0" w:color="auto"/>
      </w:divBdr>
    </w:div>
    <w:div w:id="1935549134">
      <w:bodyDiv w:val="1"/>
      <w:marLeft w:val="0"/>
      <w:marRight w:val="0"/>
      <w:marTop w:val="0"/>
      <w:marBottom w:val="0"/>
      <w:divBdr>
        <w:top w:val="none" w:sz="0" w:space="0" w:color="auto"/>
        <w:left w:val="none" w:sz="0" w:space="0" w:color="auto"/>
        <w:bottom w:val="none" w:sz="0" w:space="0" w:color="auto"/>
        <w:right w:val="none" w:sz="0" w:space="0" w:color="auto"/>
      </w:divBdr>
    </w:div>
    <w:div w:id="196045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Travers</dc:creator>
  <cp:keywords/>
  <dc:description/>
  <cp:lastModifiedBy>Vanisha Vibhani</cp:lastModifiedBy>
  <cp:revision>5</cp:revision>
  <dcterms:created xsi:type="dcterms:W3CDTF">2025-06-12T13:27:00Z</dcterms:created>
  <dcterms:modified xsi:type="dcterms:W3CDTF">2025-09-05T09:56:00Z</dcterms:modified>
</cp:coreProperties>
</file>