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CA383C" w:rsidRPr="00990B17" w14:paraId="41DFD5A3" w14:textId="77777777" w:rsidTr="00CA383C">
        <w:trPr>
          <w:jc w:val="center"/>
        </w:trPr>
        <w:tc>
          <w:tcPr>
            <w:tcW w:w="2500" w:type="pct"/>
          </w:tcPr>
          <w:p w14:paraId="2452B8E1" w14:textId="77777777" w:rsidR="00CA383C" w:rsidRPr="00990B17" w:rsidRDefault="00CA383C" w:rsidP="00A33367">
            <w:pPr>
              <w:jc w:val="both"/>
              <w:rPr>
                <w:rFonts w:ascii="Arial" w:hAnsi="Arial" w:cs="Arial"/>
                <w:b/>
                <w:sz w:val="22"/>
                <w:szCs w:val="22"/>
              </w:rPr>
            </w:pPr>
          </w:p>
        </w:tc>
        <w:tc>
          <w:tcPr>
            <w:tcW w:w="2500" w:type="pct"/>
          </w:tcPr>
          <w:p w14:paraId="148B5F9D" w14:textId="70DF95DA" w:rsidR="00CA383C" w:rsidRPr="00990B17" w:rsidRDefault="00CA383C" w:rsidP="00A33367">
            <w:pPr>
              <w:jc w:val="right"/>
              <w:rPr>
                <w:rFonts w:ascii="Arial" w:hAnsi="Arial" w:cs="Arial"/>
                <w:b/>
                <w:sz w:val="22"/>
                <w:szCs w:val="22"/>
              </w:rPr>
            </w:pPr>
          </w:p>
        </w:tc>
      </w:tr>
    </w:tbl>
    <w:p w14:paraId="4313B29E" w14:textId="3752BF2A" w:rsidR="000F59FC" w:rsidRPr="00990B17" w:rsidRDefault="00E91E8B" w:rsidP="000F59FC">
      <w:pPr>
        <w:jc w:val="right"/>
        <w:rPr>
          <w:rFonts w:ascii="Arial" w:hAnsi="Arial" w:cs="Arial"/>
          <w:sz w:val="22"/>
          <w:szCs w:val="22"/>
        </w:rPr>
      </w:pPr>
      <w:r w:rsidRPr="00990B17">
        <w:rPr>
          <w:rFonts w:ascii="Arial" w:hAnsi="Arial" w:cs="Arial"/>
          <w:noProof/>
          <w:sz w:val="22"/>
          <w:szCs w:val="22"/>
        </w:rPr>
        <w:drawing>
          <wp:anchor distT="0" distB="0" distL="114300" distR="114300" simplePos="0" relativeHeight="251659264" behindDoc="1" locked="0" layoutInCell="1" allowOverlap="1" wp14:anchorId="05634ADB" wp14:editId="7C7C90EF">
            <wp:simplePos x="0" y="0"/>
            <wp:positionH relativeFrom="margin">
              <wp:align>center</wp:align>
            </wp:positionH>
            <wp:positionV relativeFrom="paragraph">
              <wp:posOffset>-506095</wp:posOffset>
            </wp:positionV>
            <wp:extent cx="3571875" cy="960755"/>
            <wp:effectExtent l="0" t="0" r="9525" b="0"/>
            <wp:wrapTight wrapText="bothSides">
              <wp:wrapPolygon edited="0">
                <wp:start x="2074" y="0"/>
                <wp:lineTo x="0" y="0"/>
                <wp:lineTo x="0" y="10279"/>
                <wp:lineTo x="230" y="13705"/>
                <wp:lineTo x="1498" y="20558"/>
                <wp:lineTo x="1958" y="20986"/>
                <wp:lineTo x="2765" y="20986"/>
                <wp:lineTo x="8986" y="19701"/>
                <wp:lineTo x="21312" y="15418"/>
                <wp:lineTo x="21312" y="9851"/>
                <wp:lineTo x="17626" y="6853"/>
                <wp:lineTo x="21542" y="6853"/>
                <wp:lineTo x="21542" y="0"/>
                <wp:lineTo x="2074" y="0"/>
              </wp:wrapPolygon>
            </wp:wrapTight>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71875" cy="960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B84085" w14:textId="3AEE4DC3" w:rsidR="000F59FC" w:rsidRPr="00990B17" w:rsidRDefault="000F59FC" w:rsidP="000F59FC">
      <w:pPr>
        <w:jc w:val="both"/>
        <w:rPr>
          <w:rFonts w:ascii="Arial" w:hAnsi="Arial" w:cs="Arial"/>
          <w:sz w:val="22"/>
          <w:szCs w:val="22"/>
        </w:rPr>
      </w:pPr>
      <w:r w:rsidRPr="00990B17">
        <w:rPr>
          <w:rFonts w:ascii="Arial" w:hAnsi="Arial" w:cs="Arial"/>
          <w:b/>
          <w:sz w:val="22"/>
          <w:szCs w:val="22"/>
        </w:rPr>
        <w:t>Job Title:</w:t>
      </w:r>
      <w:r w:rsidRPr="00990B17">
        <w:rPr>
          <w:rFonts w:ascii="Arial" w:hAnsi="Arial" w:cs="Arial"/>
          <w:sz w:val="22"/>
          <w:szCs w:val="22"/>
        </w:rPr>
        <w:tab/>
      </w:r>
      <w:r w:rsidRPr="00990B17">
        <w:rPr>
          <w:rFonts w:ascii="Arial" w:hAnsi="Arial" w:cs="Arial"/>
          <w:sz w:val="22"/>
          <w:szCs w:val="22"/>
        </w:rPr>
        <w:tab/>
      </w:r>
      <w:r w:rsidR="003B23E4">
        <w:rPr>
          <w:rFonts w:ascii="Arial" w:hAnsi="Arial" w:cs="Arial"/>
          <w:sz w:val="22"/>
          <w:szCs w:val="22"/>
        </w:rPr>
        <w:t>Member</w:t>
      </w:r>
      <w:r w:rsidR="00EA206B">
        <w:rPr>
          <w:rFonts w:ascii="Arial" w:hAnsi="Arial" w:cs="Arial"/>
          <w:sz w:val="22"/>
          <w:szCs w:val="22"/>
        </w:rPr>
        <w:t xml:space="preserve"> </w:t>
      </w:r>
      <w:r w:rsidR="003B23E4">
        <w:rPr>
          <w:rFonts w:ascii="Arial" w:hAnsi="Arial" w:cs="Arial"/>
          <w:sz w:val="22"/>
          <w:szCs w:val="22"/>
        </w:rPr>
        <w:t xml:space="preserve">Services Manager </w:t>
      </w:r>
    </w:p>
    <w:p w14:paraId="68902873" w14:textId="77777777" w:rsidR="000F59FC" w:rsidRPr="00990B17" w:rsidRDefault="000F59FC" w:rsidP="000F59FC">
      <w:pPr>
        <w:jc w:val="both"/>
        <w:rPr>
          <w:rFonts w:ascii="Arial" w:hAnsi="Arial" w:cs="Arial"/>
          <w:sz w:val="22"/>
          <w:szCs w:val="22"/>
        </w:rPr>
      </w:pPr>
    </w:p>
    <w:p w14:paraId="7D6CA076" w14:textId="7F236F29" w:rsidR="000F59FC" w:rsidRPr="00990B17" w:rsidRDefault="000F59FC" w:rsidP="000F59FC">
      <w:pPr>
        <w:jc w:val="both"/>
        <w:rPr>
          <w:rFonts w:ascii="Arial" w:hAnsi="Arial" w:cs="Arial"/>
          <w:sz w:val="22"/>
          <w:szCs w:val="22"/>
        </w:rPr>
      </w:pPr>
      <w:r w:rsidRPr="00990B17">
        <w:rPr>
          <w:rFonts w:ascii="Arial" w:hAnsi="Arial" w:cs="Arial"/>
          <w:b/>
          <w:sz w:val="22"/>
          <w:szCs w:val="22"/>
        </w:rPr>
        <w:t>Department:</w:t>
      </w:r>
      <w:r w:rsidRPr="00990B17">
        <w:rPr>
          <w:rFonts w:ascii="Arial" w:hAnsi="Arial" w:cs="Arial"/>
          <w:sz w:val="22"/>
          <w:szCs w:val="22"/>
        </w:rPr>
        <w:tab/>
      </w:r>
      <w:r w:rsidRPr="00990B17">
        <w:rPr>
          <w:rFonts w:ascii="Arial" w:hAnsi="Arial" w:cs="Arial"/>
          <w:sz w:val="22"/>
          <w:szCs w:val="22"/>
        </w:rPr>
        <w:tab/>
      </w:r>
      <w:r w:rsidR="00383455" w:rsidRPr="00990B17">
        <w:rPr>
          <w:rFonts w:ascii="Arial" w:hAnsi="Arial" w:cs="Arial"/>
          <w:sz w:val="22"/>
          <w:szCs w:val="22"/>
        </w:rPr>
        <w:t xml:space="preserve">Membership and </w:t>
      </w:r>
      <w:r w:rsidRPr="00990B17">
        <w:rPr>
          <w:rFonts w:ascii="Arial" w:hAnsi="Arial" w:cs="Arial"/>
          <w:sz w:val="22"/>
          <w:szCs w:val="22"/>
        </w:rPr>
        <w:t>Education</w:t>
      </w:r>
    </w:p>
    <w:p w14:paraId="4B54C328" w14:textId="77777777" w:rsidR="000F59FC" w:rsidRPr="00990B17" w:rsidRDefault="000F59FC" w:rsidP="000F59FC">
      <w:pPr>
        <w:jc w:val="both"/>
        <w:rPr>
          <w:rFonts w:ascii="Arial" w:hAnsi="Arial" w:cs="Arial"/>
          <w:sz w:val="22"/>
          <w:szCs w:val="22"/>
        </w:rPr>
      </w:pPr>
    </w:p>
    <w:p w14:paraId="72FDA763" w14:textId="698E6B6F" w:rsidR="00651C51" w:rsidRPr="00990B17" w:rsidRDefault="000F59FC" w:rsidP="000F59FC">
      <w:pPr>
        <w:jc w:val="both"/>
        <w:rPr>
          <w:rFonts w:ascii="Arial" w:hAnsi="Arial" w:cs="Arial"/>
          <w:sz w:val="22"/>
          <w:szCs w:val="22"/>
        </w:rPr>
      </w:pPr>
      <w:r w:rsidRPr="00990B17">
        <w:rPr>
          <w:rFonts w:ascii="Arial" w:hAnsi="Arial" w:cs="Arial"/>
          <w:b/>
          <w:sz w:val="22"/>
          <w:szCs w:val="22"/>
        </w:rPr>
        <w:t>Reporting to:</w:t>
      </w:r>
      <w:r w:rsidRPr="00990B17">
        <w:rPr>
          <w:rFonts w:ascii="Arial" w:hAnsi="Arial" w:cs="Arial"/>
          <w:sz w:val="22"/>
          <w:szCs w:val="22"/>
        </w:rPr>
        <w:tab/>
      </w:r>
      <w:r w:rsidR="005427DA" w:rsidRPr="00990B17">
        <w:rPr>
          <w:rFonts w:ascii="Arial" w:hAnsi="Arial" w:cs="Arial"/>
          <w:sz w:val="22"/>
          <w:szCs w:val="22"/>
        </w:rPr>
        <w:t xml:space="preserve">            </w:t>
      </w:r>
      <w:r w:rsidR="00F5028C" w:rsidRPr="00990B17">
        <w:rPr>
          <w:rFonts w:ascii="Arial" w:hAnsi="Arial" w:cs="Arial"/>
          <w:sz w:val="22"/>
          <w:szCs w:val="22"/>
        </w:rPr>
        <w:t>Head of Membership</w:t>
      </w:r>
    </w:p>
    <w:p w14:paraId="568893D2" w14:textId="77777777" w:rsidR="00F5028C" w:rsidRPr="00990B17" w:rsidRDefault="00F5028C" w:rsidP="000F59FC">
      <w:pPr>
        <w:jc w:val="both"/>
        <w:rPr>
          <w:rFonts w:ascii="Arial" w:hAnsi="Arial" w:cs="Arial"/>
          <w:b/>
          <w:sz w:val="22"/>
          <w:szCs w:val="22"/>
        </w:rPr>
      </w:pPr>
    </w:p>
    <w:p w14:paraId="79167608" w14:textId="77777777" w:rsidR="0049716E" w:rsidRDefault="000F59FC" w:rsidP="0049716E">
      <w:pPr>
        <w:tabs>
          <w:tab w:val="left" w:pos="720"/>
          <w:tab w:val="left" w:pos="1440"/>
          <w:tab w:val="left" w:pos="2160"/>
          <w:tab w:val="left" w:pos="2880"/>
          <w:tab w:val="left" w:pos="3600"/>
          <w:tab w:val="center" w:pos="4513"/>
        </w:tabs>
        <w:jc w:val="both"/>
        <w:rPr>
          <w:rFonts w:ascii="Arial" w:hAnsi="Arial" w:cs="Arial"/>
          <w:sz w:val="22"/>
          <w:szCs w:val="22"/>
        </w:rPr>
      </w:pPr>
      <w:r w:rsidRPr="00990B17">
        <w:rPr>
          <w:rFonts w:ascii="Arial" w:hAnsi="Arial" w:cs="Arial"/>
          <w:b/>
          <w:sz w:val="22"/>
          <w:szCs w:val="22"/>
        </w:rPr>
        <w:t>Responsible for:</w:t>
      </w:r>
      <w:r w:rsidRPr="00990B17">
        <w:rPr>
          <w:rFonts w:ascii="Arial" w:hAnsi="Arial" w:cs="Arial"/>
          <w:sz w:val="22"/>
          <w:szCs w:val="22"/>
        </w:rPr>
        <w:tab/>
      </w:r>
      <w:r w:rsidR="003B23E4">
        <w:rPr>
          <w:rFonts w:ascii="Arial" w:hAnsi="Arial" w:cs="Arial"/>
          <w:sz w:val="22"/>
          <w:szCs w:val="22"/>
        </w:rPr>
        <w:t>Registry</w:t>
      </w:r>
      <w:r w:rsidR="00340A83" w:rsidRPr="00990B17">
        <w:rPr>
          <w:rFonts w:ascii="Arial" w:hAnsi="Arial" w:cs="Arial"/>
          <w:sz w:val="22"/>
          <w:szCs w:val="22"/>
        </w:rPr>
        <w:t xml:space="preserve"> Assistant</w:t>
      </w:r>
    </w:p>
    <w:p w14:paraId="3CA8EFA0" w14:textId="77777777" w:rsidR="0049716E" w:rsidRDefault="0049716E" w:rsidP="0049716E">
      <w:pPr>
        <w:tabs>
          <w:tab w:val="left" w:pos="720"/>
          <w:tab w:val="left" w:pos="1440"/>
          <w:tab w:val="left" w:pos="2160"/>
          <w:tab w:val="left" w:pos="2880"/>
          <w:tab w:val="left" w:pos="3600"/>
          <w:tab w:val="center" w:pos="4513"/>
        </w:tabs>
        <w:jc w:val="both"/>
        <w:rPr>
          <w:rFonts w:ascii="Arial" w:hAnsi="Arial" w:cs="Arial"/>
          <w:sz w:val="22"/>
          <w:szCs w:val="22"/>
        </w:rPr>
      </w:pPr>
    </w:p>
    <w:p w14:paraId="37FDAAB6" w14:textId="6F1C0FE4" w:rsidR="0049716E" w:rsidRDefault="0049716E" w:rsidP="0049716E">
      <w:pPr>
        <w:pStyle w:val="Default"/>
        <w:ind w:left="2127" w:hanging="2127"/>
        <w:rPr>
          <w:rFonts w:ascii="Arial" w:hAnsi="Arial" w:cs="Arial"/>
          <w:sz w:val="22"/>
          <w:szCs w:val="22"/>
        </w:rPr>
      </w:pPr>
      <w:r>
        <w:rPr>
          <w:rFonts w:ascii="Arial" w:hAnsi="Arial" w:cs="Arial"/>
          <w:b/>
          <w:bCs/>
          <w:sz w:val="22"/>
          <w:szCs w:val="22"/>
        </w:rPr>
        <w:t xml:space="preserve">Hours: </w:t>
      </w:r>
      <w:r>
        <w:rPr>
          <w:rFonts w:ascii="Arial" w:hAnsi="Arial" w:cs="Arial"/>
          <w:b/>
          <w:bCs/>
          <w:sz w:val="22"/>
          <w:szCs w:val="22"/>
        </w:rPr>
        <w:tab/>
      </w:r>
      <w:r w:rsidRPr="00531811">
        <w:rPr>
          <w:rFonts w:ascii="Arial" w:hAnsi="Arial" w:cs="Arial"/>
          <w:sz w:val="22"/>
          <w:szCs w:val="22"/>
        </w:rPr>
        <w:t>40 hours per week</w:t>
      </w:r>
      <w:r>
        <w:rPr>
          <w:rFonts w:ascii="Arial" w:hAnsi="Arial" w:cs="Arial"/>
          <w:sz w:val="22"/>
          <w:szCs w:val="22"/>
        </w:rPr>
        <w:t xml:space="preserve"> including 1 hour lunch</w:t>
      </w:r>
      <w:r w:rsidRPr="00531811">
        <w:rPr>
          <w:rFonts w:ascii="Arial" w:hAnsi="Arial" w:cs="Arial"/>
          <w:sz w:val="22"/>
          <w:szCs w:val="22"/>
        </w:rPr>
        <w:t>, Mon-Fri, 9-5</w:t>
      </w:r>
      <w:r>
        <w:rPr>
          <w:rFonts w:ascii="Arial" w:hAnsi="Arial" w:cs="Arial"/>
          <w:sz w:val="22"/>
          <w:szCs w:val="22"/>
        </w:rPr>
        <w:t xml:space="preserve"> </w:t>
      </w:r>
    </w:p>
    <w:p w14:paraId="12F24A97" w14:textId="3CF88321" w:rsidR="0049716E" w:rsidRDefault="0049716E" w:rsidP="0049716E">
      <w:pPr>
        <w:pStyle w:val="Default"/>
        <w:ind w:left="2127"/>
        <w:rPr>
          <w:rFonts w:ascii="Arial" w:hAnsi="Arial" w:cs="Arial"/>
          <w:color w:val="292929"/>
          <w:sz w:val="22"/>
          <w:szCs w:val="22"/>
          <w:shd w:val="clear" w:color="auto" w:fill="FFFFFF"/>
        </w:rPr>
      </w:pPr>
      <w:r>
        <w:rPr>
          <w:rFonts w:ascii="Arial" w:hAnsi="Arial" w:cs="Arial"/>
          <w:color w:val="292929"/>
          <w:sz w:val="22"/>
          <w:szCs w:val="22"/>
          <w:shd w:val="clear" w:color="auto" w:fill="FFFFFF"/>
        </w:rPr>
        <w:t>Hybrid working: 3</w:t>
      </w:r>
      <w:r w:rsidRPr="00616FE6">
        <w:rPr>
          <w:rFonts w:ascii="Arial" w:hAnsi="Arial" w:cs="Arial"/>
          <w:color w:val="292929"/>
          <w:sz w:val="22"/>
          <w:szCs w:val="22"/>
          <w:shd w:val="clear" w:color="auto" w:fill="FFFFFF"/>
        </w:rPr>
        <w:t xml:space="preserve"> days in the office and </w:t>
      </w:r>
      <w:r>
        <w:rPr>
          <w:rFonts w:ascii="Arial" w:hAnsi="Arial" w:cs="Arial"/>
          <w:color w:val="292929"/>
          <w:sz w:val="22"/>
          <w:szCs w:val="22"/>
          <w:shd w:val="clear" w:color="auto" w:fill="FFFFFF"/>
        </w:rPr>
        <w:t>2 days</w:t>
      </w:r>
      <w:r w:rsidRPr="00616FE6">
        <w:rPr>
          <w:rFonts w:ascii="Arial" w:hAnsi="Arial" w:cs="Arial"/>
          <w:color w:val="292929"/>
          <w:sz w:val="22"/>
          <w:szCs w:val="22"/>
          <w:shd w:val="clear" w:color="auto" w:fill="FFFFFF"/>
        </w:rPr>
        <w:t xml:space="preserve"> working from home depending on business needs.</w:t>
      </w:r>
    </w:p>
    <w:p w14:paraId="198ADCF0" w14:textId="77777777" w:rsidR="0049716E" w:rsidRDefault="0049716E" w:rsidP="0049716E">
      <w:pPr>
        <w:pStyle w:val="Default"/>
        <w:rPr>
          <w:rFonts w:ascii="Arial" w:hAnsi="Arial" w:cs="Arial"/>
          <w:b/>
          <w:bCs/>
          <w:sz w:val="22"/>
          <w:szCs w:val="22"/>
        </w:rPr>
      </w:pPr>
    </w:p>
    <w:p w14:paraId="7F4AAE56" w14:textId="49ADDEF5" w:rsidR="0049716E" w:rsidRPr="00527C2A" w:rsidRDefault="0049716E" w:rsidP="0049716E">
      <w:pPr>
        <w:pStyle w:val="Default"/>
        <w:ind w:left="2127" w:hanging="2127"/>
        <w:rPr>
          <w:rFonts w:ascii="Arial" w:hAnsi="Arial" w:cs="Arial"/>
          <w:color w:val="292929"/>
          <w:sz w:val="22"/>
          <w:szCs w:val="22"/>
          <w:shd w:val="clear" w:color="auto" w:fill="FFFFFF"/>
        </w:rPr>
      </w:pPr>
      <w:r>
        <w:rPr>
          <w:rFonts w:ascii="Arial" w:hAnsi="Arial" w:cs="Arial"/>
          <w:b/>
          <w:bCs/>
          <w:sz w:val="22"/>
          <w:szCs w:val="22"/>
        </w:rPr>
        <w:t>How to apply:</w:t>
      </w:r>
      <w:r>
        <w:rPr>
          <w:rFonts w:ascii="Arial" w:hAnsi="Arial" w:cs="Arial"/>
          <w:color w:val="292929"/>
          <w:sz w:val="22"/>
          <w:szCs w:val="22"/>
          <w:shd w:val="clear" w:color="auto" w:fill="FFFFFF"/>
        </w:rPr>
        <w:t xml:space="preserve"> </w:t>
      </w:r>
      <w:r>
        <w:rPr>
          <w:rFonts w:ascii="Arial" w:hAnsi="Arial" w:cs="Arial"/>
          <w:color w:val="292929"/>
          <w:sz w:val="22"/>
          <w:szCs w:val="22"/>
          <w:shd w:val="clear" w:color="auto" w:fill="FFFFFF"/>
        </w:rPr>
        <w:tab/>
      </w:r>
      <w:r w:rsidRPr="00527C2A">
        <w:rPr>
          <w:rFonts w:ascii="Arial" w:hAnsi="Arial" w:cs="Arial"/>
          <w:color w:val="292929"/>
          <w:sz w:val="22"/>
          <w:szCs w:val="22"/>
          <w:shd w:val="clear" w:color="auto" w:fill="FFFFFF"/>
        </w:rPr>
        <w:t>Please send your CV</w:t>
      </w:r>
      <w:r w:rsidR="00B074EB">
        <w:rPr>
          <w:rFonts w:ascii="Arial" w:hAnsi="Arial" w:cs="Arial"/>
          <w:color w:val="292929"/>
          <w:sz w:val="22"/>
          <w:szCs w:val="22"/>
          <w:shd w:val="clear" w:color="auto" w:fill="FFFFFF"/>
        </w:rPr>
        <w:t xml:space="preserve"> and cover letter</w:t>
      </w:r>
      <w:r w:rsidRPr="00527C2A">
        <w:rPr>
          <w:rFonts w:ascii="Arial" w:hAnsi="Arial" w:cs="Arial"/>
          <w:color w:val="292929"/>
          <w:sz w:val="22"/>
          <w:szCs w:val="22"/>
          <w:shd w:val="clear" w:color="auto" w:fill="FFFFFF"/>
        </w:rPr>
        <w:t xml:space="preserve"> to </w:t>
      </w:r>
      <w:hyperlink r:id="rId6" w:history="1">
        <w:r w:rsidRPr="00527C2A">
          <w:rPr>
            <w:rStyle w:val="Hyperlink"/>
            <w:rFonts w:ascii="Arial" w:hAnsi="Arial" w:cs="Arial"/>
            <w:sz w:val="22"/>
            <w:szCs w:val="22"/>
            <w:shd w:val="clear" w:color="auto" w:fill="FFFFFF"/>
          </w:rPr>
          <w:t>HR@lincolnsinn.org.uk</w:t>
        </w:r>
      </w:hyperlink>
      <w:r w:rsidR="00B074EB">
        <w:t xml:space="preserve">. </w:t>
      </w:r>
    </w:p>
    <w:p w14:paraId="3D3BD6CC" w14:textId="77777777" w:rsidR="000F59FC" w:rsidRPr="00990B17" w:rsidRDefault="000F59FC" w:rsidP="000F59FC">
      <w:pPr>
        <w:jc w:val="both"/>
        <w:rPr>
          <w:rFonts w:ascii="Arial" w:hAnsi="Arial" w:cs="Arial"/>
          <w:sz w:val="22"/>
          <w:szCs w:val="22"/>
        </w:rPr>
      </w:pPr>
    </w:p>
    <w:p w14:paraId="3BAC326A" w14:textId="77777777" w:rsidR="000F59FC" w:rsidRPr="00990B17" w:rsidRDefault="000F59FC" w:rsidP="0045637D">
      <w:pPr>
        <w:spacing w:line="276" w:lineRule="auto"/>
        <w:jc w:val="both"/>
        <w:rPr>
          <w:rFonts w:ascii="Arial" w:hAnsi="Arial" w:cs="Arial"/>
          <w:sz w:val="22"/>
          <w:szCs w:val="22"/>
        </w:rPr>
      </w:pPr>
    </w:p>
    <w:p w14:paraId="5816F256" w14:textId="77777777" w:rsidR="000F59FC" w:rsidRPr="00990B17" w:rsidRDefault="000F59FC" w:rsidP="0045637D">
      <w:pPr>
        <w:pStyle w:val="Heading1"/>
        <w:spacing w:line="276" w:lineRule="auto"/>
        <w:rPr>
          <w:rFonts w:ascii="Arial" w:hAnsi="Arial" w:cs="Arial"/>
          <w:sz w:val="22"/>
          <w:szCs w:val="22"/>
        </w:rPr>
      </w:pPr>
      <w:r w:rsidRPr="00990B17">
        <w:rPr>
          <w:rFonts w:ascii="Arial" w:hAnsi="Arial" w:cs="Arial"/>
          <w:sz w:val="22"/>
          <w:szCs w:val="22"/>
        </w:rPr>
        <w:t>Post Objectives</w:t>
      </w:r>
    </w:p>
    <w:p w14:paraId="035BA151" w14:textId="77777777" w:rsidR="000F59FC" w:rsidRPr="00990B17" w:rsidRDefault="000F59FC" w:rsidP="0045637D">
      <w:pPr>
        <w:spacing w:line="276" w:lineRule="auto"/>
        <w:jc w:val="both"/>
        <w:rPr>
          <w:rFonts w:ascii="Arial" w:hAnsi="Arial" w:cs="Arial"/>
          <w:sz w:val="22"/>
          <w:szCs w:val="22"/>
        </w:rPr>
      </w:pPr>
    </w:p>
    <w:p w14:paraId="4FBA3F09" w14:textId="199141E0" w:rsidR="00326A96" w:rsidRPr="00990B17" w:rsidRDefault="00326A96" w:rsidP="0045637D">
      <w:pPr>
        <w:spacing w:line="276" w:lineRule="auto"/>
        <w:jc w:val="both"/>
        <w:rPr>
          <w:rFonts w:ascii="Arial" w:hAnsi="Arial" w:cs="Arial"/>
          <w:sz w:val="22"/>
          <w:szCs w:val="22"/>
        </w:rPr>
      </w:pPr>
      <w:bookmarkStart w:id="0" w:name="_Hlk532912950"/>
      <w:r w:rsidRPr="00326A96">
        <w:rPr>
          <w:rFonts w:ascii="Arial" w:hAnsi="Arial" w:cs="Arial"/>
          <w:sz w:val="22"/>
          <w:szCs w:val="22"/>
        </w:rPr>
        <w:t xml:space="preserve">To </w:t>
      </w:r>
      <w:r w:rsidR="00BB4328">
        <w:rPr>
          <w:rFonts w:ascii="Arial" w:hAnsi="Arial" w:cs="Arial"/>
          <w:sz w:val="22"/>
          <w:szCs w:val="22"/>
        </w:rPr>
        <w:t xml:space="preserve">manage </w:t>
      </w:r>
      <w:r w:rsidRPr="00326A96">
        <w:rPr>
          <w:rFonts w:ascii="Arial" w:hAnsi="Arial" w:cs="Arial"/>
          <w:sz w:val="22"/>
          <w:szCs w:val="22"/>
        </w:rPr>
        <w:t>the delivery and continuous improvement of member services and systems, ensuring an excellent experience for members, applicants and prospective barristers. The role is responsible for overseeing key membership processes, maintaining accurate membership records and data, leading the successful delivery of the Inn's Call to the Bar,</w:t>
      </w:r>
      <w:r>
        <w:rPr>
          <w:rFonts w:ascii="Arial" w:hAnsi="Arial" w:cs="Arial"/>
          <w:sz w:val="22"/>
          <w:szCs w:val="22"/>
        </w:rPr>
        <w:t xml:space="preserve"> </w:t>
      </w:r>
      <w:r w:rsidRPr="00326A96">
        <w:rPr>
          <w:rFonts w:ascii="Arial" w:hAnsi="Arial" w:cs="Arial"/>
          <w:sz w:val="22"/>
          <w:szCs w:val="22"/>
        </w:rPr>
        <w:t>managing regulatory administration and service standards</w:t>
      </w:r>
      <w:r>
        <w:rPr>
          <w:rFonts w:ascii="Arial" w:hAnsi="Arial" w:cs="Arial"/>
          <w:sz w:val="22"/>
          <w:szCs w:val="22"/>
        </w:rPr>
        <w:t>.</w:t>
      </w:r>
    </w:p>
    <w:bookmarkEnd w:id="0"/>
    <w:p w14:paraId="09A263C9" w14:textId="77777777" w:rsidR="000F59FC" w:rsidRPr="00990B17" w:rsidRDefault="000F59FC" w:rsidP="0045637D">
      <w:pPr>
        <w:spacing w:line="276" w:lineRule="auto"/>
        <w:rPr>
          <w:rFonts w:ascii="Arial" w:hAnsi="Arial" w:cs="Arial"/>
          <w:sz w:val="22"/>
          <w:szCs w:val="22"/>
        </w:rPr>
      </w:pPr>
    </w:p>
    <w:p w14:paraId="35DAC766" w14:textId="77777777" w:rsidR="000F59FC" w:rsidRPr="00990B17" w:rsidRDefault="000F59FC" w:rsidP="0045637D">
      <w:pPr>
        <w:keepNext/>
        <w:spacing w:line="276" w:lineRule="auto"/>
        <w:jc w:val="both"/>
        <w:outlineLvl w:val="0"/>
        <w:rPr>
          <w:rFonts w:ascii="Arial" w:hAnsi="Arial" w:cs="Arial"/>
          <w:b/>
          <w:sz w:val="22"/>
          <w:szCs w:val="22"/>
        </w:rPr>
      </w:pPr>
      <w:r w:rsidRPr="00990B17">
        <w:rPr>
          <w:rFonts w:ascii="Arial" w:hAnsi="Arial" w:cs="Arial"/>
          <w:b/>
          <w:sz w:val="22"/>
          <w:szCs w:val="22"/>
        </w:rPr>
        <w:t>Main Duties</w:t>
      </w:r>
    </w:p>
    <w:p w14:paraId="2520626F" w14:textId="77777777" w:rsidR="000F59FC" w:rsidRPr="00990B17" w:rsidRDefault="000F59FC" w:rsidP="0045637D">
      <w:pPr>
        <w:spacing w:line="276" w:lineRule="auto"/>
        <w:rPr>
          <w:rFonts w:ascii="Arial" w:hAnsi="Arial" w:cs="Arial"/>
          <w:sz w:val="22"/>
          <w:szCs w:val="22"/>
        </w:rPr>
      </w:pPr>
    </w:p>
    <w:p w14:paraId="666CEFA6" w14:textId="15443187" w:rsidR="000F59FC" w:rsidRPr="00990B17" w:rsidRDefault="000F59FC" w:rsidP="0045637D">
      <w:pPr>
        <w:spacing w:line="276" w:lineRule="auto"/>
        <w:jc w:val="both"/>
        <w:rPr>
          <w:rFonts w:ascii="Arial" w:hAnsi="Arial" w:cs="Arial"/>
          <w:sz w:val="22"/>
          <w:szCs w:val="22"/>
        </w:rPr>
      </w:pPr>
      <w:r w:rsidRPr="00990B17">
        <w:rPr>
          <w:rFonts w:ascii="Arial" w:hAnsi="Arial" w:cs="Arial"/>
          <w:sz w:val="22"/>
          <w:szCs w:val="22"/>
        </w:rPr>
        <w:t xml:space="preserve">The following list of duties is indicative of the nature of the post.  Priorities, </w:t>
      </w:r>
      <w:r w:rsidR="00A15C90" w:rsidRPr="00990B17">
        <w:rPr>
          <w:rFonts w:ascii="Arial" w:hAnsi="Arial" w:cs="Arial"/>
          <w:sz w:val="22"/>
          <w:szCs w:val="22"/>
        </w:rPr>
        <w:t>timescales</w:t>
      </w:r>
      <w:r w:rsidRPr="00990B17">
        <w:rPr>
          <w:rFonts w:ascii="Arial" w:hAnsi="Arial" w:cs="Arial"/>
          <w:sz w:val="22"/>
          <w:szCs w:val="22"/>
        </w:rPr>
        <w:t xml:space="preserve"> and standards will be set in agreement with management, recognising the level of professional competence of the post-holder.</w:t>
      </w:r>
    </w:p>
    <w:p w14:paraId="24EC640A" w14:textId="77777777" w:rsidR="003B23E4" w:rsidRDefault="003B23E4" w:rsidP="0045637D">
      <w:pPr>
        <w:spacing w:line="276" w:lineRule="auto"/>
        <w:rPr>
          <w:rFonts w:ascii="Arial" w:hAnsi="Arial" w:cs="Arial"/>
          <w:sz w:val="22"/>
          <w:szCs w:val="22"/>
        </w:rPr>
      </w:pPr>
    </w:p>
    <w:p w14:paraId="09E52883" w14:textId="308BE97B" w:rsidR="003B23E4" w:rsidRPr="00326A96" w:rsidRDefault="003B23E4" w:rsidP="0045637D">
      <w:pPr>
        <w:spacing w:line="276" w:lineRule="auto"/>
        <w:rPr>
          <w:rFonts w:ascii="Arial" w:hAnsi="Arial" w:cs="Arial"/>
          <w:b/>
          <w:bCs/>
          <w:sz w:val="22"/>
          <w:szCs w:val="22"/>
        </w:rPr>
      </w:pPr>
      <w:r w:rsidRPr="00326A96">
        <w:rPr>
          <w:rFonts w:ascii="Arial" w:hAnsi="Arial" w:cs="Arial"/>
          <w:b/>
          <w:bCs/>
          <w:sz w:val="22"/>
          <w:szCs w:val="22"/>
        </w:rPr>
        <w:t>Member</w:t>
      </w:r>
      <w:r w:rsidR="00EA206B">
        <w:rPr>
          <w:rFonts w:ascii="Arial" w:hAnsi="Arial" w:cs="Arial"/>
          <w:b/>
          <w:bCs/>
          <w:sz w:val="22"/>
          <w:szCs w:val="22"/>
        </w:rPr>
        <w:t xml:space="preserve"> </w:t>
      </w:r>
      <w:r w:rsidRPr="00326A96">
        <w:rPr>
          <w:rFonts w:ascii="Arial" w:hAnsi="Arial" w:cs="Arial"/>
          <w:b/>
          <w:bCs/>
          <w:sz w:val="22"/>
          <w:szCs w:val="22"/>
        </w:rPr>
        <w:t xml:space="preserve">Services </w:t>
      </w:r>
      <w:r w:rsidR="00EC7987">
        <w:rPr>
          <w:rFonts w:ascii="Arial" w:hAnsi="Arial" w:cs="Arial"/>
          <w:b/>
          <w:bCs/>
          <w:sz w:val="22"/>
          <w:szCs w:val="22"/>
        </w:rPr>
        <w:t>and Systems</w:t>
      </w:r>
    </w:p>
    <w:p w14:paraId="776A8F84" w14:textId="77777777" w:rsidR="006456CE" w:rsidRPr="006456CE" w:rsidRDefault="006456CE" w:rsidP="006456CE">
      <w:pPr>
        <w:numPr>
          <w:ilvl w:val="0"/>
          <w:numId w:val="22"/>
        </w:numPr>
        <w:spacing w:line="276" w:lineRule="auto"/>
        <w:rPr>
          <w:rFonts w:ascii="Arial" w:hAnsi="Arial" w:cs="Arial"/>
          <w:sz w:val="22"/>
          <w:szCs w:val="22"/>
        </w:rPr>
      </w:pPr>
      <w:r w:rsidRPr="006456CE">
        <w:rPr>
          <w:rFonts w:ascii="Arial" w:hAnsi="Arial" w:cs="Arial"/>
          <w:sz w:val="22"/>
          <w:szCs w:val="22"/>
        </w:rPr>
        <w:t>Manage the delivery of responsive, high-quality member services for applicants, students, pupils and barristers.</w:t>
      </w:r>
    </w:p>
    <w:p w14:paraId="4E10A61A" w14:textId="77777777" w:rsidR="006456CE" w:rsidRPr="006456CE" w:rsidRDefault="006456CE" w:rsidP="006456CE">
      <w:pPr>
        <w:numPr>
          <w:ilvl w:val="0"/>
          <w:numId w:val="22"/>
        </w:numPr>
        <w:spacing w:line="276" w:lineRule="auto"/>
        <w:rPr>
          <w:rFonts w:ascii="Arial" w:hAnsi="Arial" w:cs="Arial"/>
          <w:sz w:val="22"/>
          <w:szCs w:val="22"/>
        </w:rPr>
      </w:pPr>
      <w:r w:rsidRPr="006456CE">
        <w:rPr>
          <w:rFonts w:ascii="Arial" w:hAnsi="Arial" w:cs="Arial"/>
          <w:sz w:val="22"/>
          <w:szCs w:val="22"/>
        </w:rPr>
        <w:t>Act as the primary escalation point for complex membership enquiries and cases.</w:t>
      </w:r>
    </w:p>
    <w:p w14:paraId="6FC103B1" w14:textId="7A630944" w:rsidR="006456CE" w:rsidRPr="006456CE" w:rsidRDefault="006456CE" w:rsidP="006456CE">
      <w:pPr>
        <w:numPr>
          <w:ilvl w:val="0"/>
          <w:numId w:val="22"/>
        </w:numPr>
        <w:spacing w:line="276" w:lineRule="auto"/>
        <w:rPr>
          <w:rFonts w:ascii="Arial" w:hAnsi="Arial" w:cs="Arial"/>
          <w:sz w:val="22"/>
          <w:szCs w:val="22"/>
        </w:rPr>
      </w:pPr>
      <w:r w:rsidRPr="006456CE">
        <w:rPr>
          <w:rFonts w:ascii="Arial" w:hAnsi="Arial" w:cs="Arial"/>
          <w:sz w:val="22"/>
          <w:szCs w:val="22"/>
        </w:rPr>
        <w:t>Oversee admissions, membership payments, refunds and related documentation, ensuring compliance with</w:t>
      </w:r>
      <w:r>
        <w:rPr>
          <w:rFonts w:ascii="Arial" w:hAnsi="Arial" w:cs="Arial"/>
          <w:sz w:val="22"/>
          <w:szCs w:val="22"/>
        </w:rPr>
        <w:t xml:space="preserve"> Bar </w:t>
      </w:r>
      <w:r w:rsidR="00D460FB">
        <w:rPr>
          <w:rFonts w:ascii="Arial" w:hAnsi="Arial" w:cs="Arial"/>
          <w:sz w:val="22"/>
          <w:szCs w:val="22"/>
        </w:rPr>
        <w:t xml:space="preserve">regulations </w:t>
      </w:r>
      <w:r>
        <w:rPr>
          <w:rFonts w:ascii="Arial" w:hAnsi="Arial" w:cs="Arial"/>
          <w:sz w:val="22"/>
          <w:szCs w:val="22"/>
        </w:rPr>
        <w:t>and</w:t>
      </w:r>
      <w:r w:rsidRPr="006456CE">
        <w:rPr>
          <w:rFonts w:ascii="Arial" w:hAnsi="Arial" w:cs="Arial"/>
          <w:sz w:val="22"/>
          <w:szCs w:val="22"/>
        </w:rPr>
        <w:t xml:space="preserve"> procedures.</w:t>
      </w:r>
    </w:p>
    <w:p w14:paraId="5AB78BBE" w14:textId="77777777" w:rsidR="006456CE" w:rsidRPr="006456CE" w:rsidRDefault="006456CE" w:rsidP="006456CE">
      <w:pPr>
        <w:numPr>
          <w:ilvl w:val="0"/>
          <w:numId w:val="22"/>
        </w:numPr>
        <w:spacing w:line="276" w:lineRule="auto"/>
        <w:rPr>
          <w:rFonts w:ascii="Arial" w:hAnsi="Arial" w:cs="Arial"/>
          <w:sz w:val="22"/>
          <w:szCs w:val="22"/>
        </w:rPr>
      </w:pPr>
      <w:r w:rsidRPr="006456CE">
        <w:rPr>
          <w:rFonts w:ascii="Arial" w:hAnsi="Arial" w:cs="Arial"/>
          <w:sz w:val="22"/>
          <w:szCs w:val="22"/>
        </w:rPr>
        <w:t>Maintain accurate and compliant membership records, including members' professional status, appointments and honours.</w:t>
      </w:r>
    </w:p>
    <w:p w14:paraId="0743B590" w14:textId="200093C7" w:rsidR="006776E5" w:rsidRPr="006456CE" w:rsidRDefault="006776E5" w:rsidP="006456CE">
      <w:pPr>
        <w:numPr>
          <w:ilvl w:val="0"/>
          <w:numId w:val="22"/>
        </w:numPr>
        <w:spacing w:line="276" w:lineRule="auto"/>
        <w:rPr>
          <w:rFonts w:ascii="Arial" w:hAnsi="Arial" w:cs="Arial"/>
          <w:sz w:val="22"/>
          <w:szCs w:val="22"/>
        </w:rPr>
      </w:pPr>
      <w:r w:rsidRPr="006776E5">
        <w:rPr>
          <w:rFonts w:ascii="Arial" w:hAnsi="Arial" w:cs="Arial"/>
          <w:sz w:val="22"/>
          <w:szCs w:val="22"/>
        </w:rPr>
        <w:t>Manage and maintain membership data, CRM processes and reporting, working closely with the CRM Administrator to improve system functionality and user experience.</w:t>
      </w:r>
    </w:p>
    <w:p w14:paraId="1F945B49" w14:textId="0860D046" w:rsidR="00EC7987" w:rsidRPr="006776E5" w:rsidRDefault="006456CE" w:rsidP="00ED4623">
      <w:pPr>
        <w:numPr>
          <w:ilvl w:val="0"/>
          <w:numId w:val="22"/>
        </w:numPr>
        <w:spacing w:line="276" w:lineRule="auto"/>
        <w:rPr>
          <w:rFonts w:ascii="Arial" w:hAnsi="Arial" w:cs="Arial"/>
          <w:b/>
          <w:bCs/>
          <w:sz w:val="22"/>
          <w:szCs w:val="22"/>
        </w:rPr>
      </w:pPr>
      <w:r w:rsidRPr="006776E5">
        <w:rPr>
          <w:rFonts w:ascii="Arial" w:hAnsi="Arial" w:cs="Arial"/>
          <w:sz w:val="22"/>
          <w:szCs w:val="22"/>
        </w:rPr>
        <w:t>Produce reports and insights on membership activity, trends and performance.</w:t>
      </w:r>
    </w:p>
    <w:p w14:paraId="38D18107" w14:textId="77777777" w:rsidR="006776E5" w:rsidRPr="006776E5" w:rsidRDefault="006776E5" w:rsidP="006776E5">
      <w:pPr>
        <w:spacing w:line="276" w:lineRule="auto"/>
        <w:rPr>
          <w:rFonts w:ascii="Arial" w:hAnsi="Arial" w:cs="Arial"/>
          <w:b/>
          <w:bCs/>
          <w:sz w:val="22"/>
          <w:szCs w:val="22"/>
        </w:rPr>
      </w:pPr>
    </w:p>
    <w:p w14:paraId="0E4F69A8" w14:textId="12DC1167" w:rsidR="00EC7987" w:rsidRPr="00EC7987" w:rsidRDefault="003B23E4" w:rsidP="00EC7987">
      <w:pPr>
        <w:spacing w:line="276" w:lineRule="auto"/>
        <w:rPr>
          <w:rFonts w:ascii="Arial" w:hAnsi="Arial" w:cs="Arial"/>
          <w:sz w:val="22"/>
          <w:szCs w:val="22"/>
        </w:rPr>
      </w:pPr>
      <w:r w:rsidRPr="00EC7987">
        <w:rPr>
          <w:rFonts w:ascii="Arial" w:hAnsi="Arial" w:cs="Arial"/>
          <w:b/>
          <w:bCs/>
          <w:sz w:val="22"/>
          <w:szCs w:val="22"/>
        </w:rPr>
        <w:t xml:space="preserve">Call to the </w:t>
      </w:r>
      <w:r w:rsidR="000E582B" w:rsidRPr="00EC7987">
        <w:rPr>
          <w:rFonts w:ascii="Arial" w:hAnsi="Arial" w:cs="Arial"/>
          <w:b/>
          <w:bCs/>
          <w:sz w:val="22"/>
          <w:szCs w:val="22"/>
        </w:rPr>
        <w:t xml:space="preserve">Bar </w:t>
      </w:r>
    </w:p>
    <w:p w14:paraId="6CBA78D7" w14:textId="77777777" w:rsidR="006776E5" w:rsidRPr="006776E5" w:rsidRDefault="006776E5" w:rsidP="006776E5">
      <w:pPr>
        <w:numPr>
          <w:ilvl w:val="0"/>
          <w:numId w:val="22"/>
        </w:numPr>
        <w:spacing w:line="276" w:lineRule="auto"/>
        <w:rPr>
          <w:rFonts w:ascii="Arial" w:hAnsi="Arial" w:cs="Arial"/>
          <w:sz w:val="22"/>
          <w:szCs w:val="22"/>
        </w:rPr>
      </w:pPr>
      <w:r w:rsidRPr="006776E5">
        <w:rPr>
          <w:rFonts w:ascii="Arial" w:hAnsi="Arial" w:cs="Arial"/>
          <w:sz w:val="22"/>
          <w:szCs w:val="22"/>
        </w:rPr>
        <w:lastRenderedPageBreak/>
        <w:t>Develop and manage application processes and operational plans to support all Call-related activities.</w:t>
      </w:r>
    </w:p>
    <w:p w14:paraId="48BAB14A" w14:textId="77777777" w:rsidR="006776E5" w:rsidRPr="006776E5" w:rsidRDefault="006776E5" w:rsidP="006776E5">
      <w:pPr>
        <w:numPr>
          <w:ilvl w:val="0"/>
          <w:numId w:val="22"/>
        </w:numPr>
        <w:spacing w:line="276" w:lineRule="auto"/>
        <w:rPr>
          <w:rFonts w:ascii="Arial" w:hAnsi="Arial" w:cs="Arial"/>
          <w:sz w:val="22"/>
          <w:szCs w:val="22"/>
        </w:rPr>
      </w:pPr>
      <w:r w:rsidRPr="006776E5">
        <w:rPr>
          <w:rFonts w:ascii="Arial" w:hAnsi="Arial" w:cs="Arial"/>
          <w:sz w:val="22"/>
          <w:szCs w:val="22"/>
        </w:rPr>
        <w:t>Oversee eligibility checks, regulatory requirements and supporting documentation, including criminal records checks where required.</w:t>
      </w:r>
    </w:p>
    <w:p w14:paraId="184BEA70" w14:textId="56E7E6AB" w:rsidR="006776E5" w:rsidRDefault="006776E5" w:rsidP="006776E5">
      <w:pPr>
        <w:numPr>
          <w:ilvl w:val="0"/>
          <w:numId w:val="22"/>
        </w:numPr>
        <w:spacing w:line="276" w:lineRule="auto"/>
        <w:rPr>
          <w:rFonts w:ascii="Arial" w:hAnsi="Arial" w:cs="Arial"/>
          <w:sz w:val="22"/>
          <w:szCs w:val="22"/>
        </w:rPr>
      </w:pPr>
      <w:r w:rsidRPr="006776E5">
        <w:rPr>
          <w:rFonts w:ascii="Arial" w:hAnsi="Arial" w:cs="Arial"/>
          <w:sz w:val="22"/>
          <w:szCs w:val="22"/>
        </w:rPr>
        <w:t xml:space="preserve">Plan and deliver eight Call ceremonies each year, coordinating activity across departments and external suppliers, resolving issues and ensuring a high-quality experience for </w:t>
      </w:r>
      <w:r>
        <w:rPr>
          <w:rFonts w:ascii="Arial" w:hAnsi="Arial" w:cs="Arial"/>
          <w:sz w:val="22"/>
          <w:szCs w:val="22"/>
        </w:rPr>
        <w:t xml:space="preserve">members and </w:t>
      </w:r>
      <w:r w:rsidRPr="006776E5">
        <w:rPr>
          <w:rFonts w:ascii="Arial" w:hAnsi="Arial" w:cs="Arial"/>
          <w:sz w:val="22"/>
          <w:szCs w:val="22"/>
        </w:rPr>
        <w:t>attendees.</w:t>
      </w:r>
    </w:p>
    <w:p w14:paraId="04843811" w14:textId="77777777" w:rsidR="00EC7987" w:rsidRDefault="00EC7987" w:rsidP="00EC7987">
      <w:pPr>
        <w:spacing w:line="276" w:lineRule="auto"/>
        <w:rPr>
          <w:rFonts w:ascii="Arial" w:hAnsi="Arial" w:cs="Arial"/>
          <w:b/>
          <w:bCs/>
          <w:sz w:val="22"/>
          <w:szCs w:val="22"/>
        </w:rPr>
      </w:pPr>
    </w:p>
    <w:p w14:paraId="1107EAA7" w14:textId="16959BBC" w:rsidR="00EC7987" w:rsidRDefault="00931041" w:rsidP="00EC7987">
      <w:pPr>
        <w:spacing w:line="276" w:lineRule="auto"/>
        <w:rPr>
          <w:rFonts w:ascii="Arial" w:hAnsi="Arial" w:cs="Arial"/>
          <w:sz w:val="22"/>
          <w:szCs w:val="22"/>
        </w:rPr>
      </w:pPr>
      <w:r w:rsidRPr="00EC7987">
        <w:rPr>
          <w:rFonts w:ascii="Arial" w:hAnsi="Arial" w:cs="Arial"/>
          <w:b/>
          <w:bCs/>
          <w:sz w:val="22"/>
          <w:szCs w:val="22"/>
        </w:rPr>
        <w:t xml:space="preserve">Member Conduct </w:t>
      </w:r>
    </w:p>
    <w:p w14:paraId="7CA9BBC6" w14:textId="77777777" w:rsidR="00EC7987" w:rsidRDefault="003B23E4" w:rsidP="00EC7987">
      <w:pPr>
        <w:numPr>
          <w:ilvl w:val="0"/>
          <w:numId w:val="22"/>
        </w:numPr>
        <w:spacing w:line="276" w:lineRule="auto"/>
        <w:rPr>
          <w:rFonts w:ascii="Arial" w:hAnsi="Arial" w:cs="Arial"/>
          <w:sz w:val="22"/>
          <w:szCs w:val="22"/>
        </w:rPr>
      </w:pPr>
      <w:r w:rsidRPr="00EC7987">
        <w:rPr>
          <w:rFonts w:ascii="Arial" w:hAnsi="Arial" w:cs="Arial"/>
          <w:sz w:val="22"/>
          <w:szCs w:val="22"/>
        </w:rPr>
        <w:t>Oversee the administration of member conduct and disciplinary processes, ensuring accurate record-keeping and timely action</w:t>
      </w:r>
      <w:r w:rsidR="00EC7987">
        <w:rPr>
          <w:rFonts w:ascii="Arial" w:hAnsi="Arial" w:cs="Arial"/>
          <w:sz w:val="22"/>
          <w:szCs w:val="22"/>
        </w:rPr>
        <w:t>.</w:t>
      </w:r>
    </w:p>
    <w:p w14:paraId="1B696DCF" w14:textId="77777777" w:rsidR="00EC7987" w:rsidRDefault="003B23E4" w:rsidP="00EC7987">
      <w:pPr>
        <w:numPr>
          <w:ilvl w:val="0"/>
          <w:numId w:val="22"/>
        </w:numPr>
        <w:spacing w:line="276" w:lineRule="auto"/>
        <w:rPr>
          <w:rFonts w:ascii="Arial" w:hAnsi="Arial" w:cs="Arial"/>
          <w:sz w:val="22"/>
          <w:szCs w:val="22"/>
        </w:rPr>
      </w:pPr>
      <w:r w:rsidRPr="00EC7987">
        <w:rPr>
          <w:rFonts w:ascii="Arial" w:hAnsi="Arial" w:cs="Arial"/>
          <w:sz w:val="22"/>
          <w:szCs w:val="22"/>
        </w:rPr>
        <w:t>Produce documentation and correspondence relating to regulatory and disciplinary matters as required</w:t>
      </w:r>
      <w:r w:rsidR="00EC7987">
        <w:rPr>
          <w:rFonts w:ascii="Arial" w:hAnsi="Arial" w:cs="Arial"/>
          <w:sz w:val="22"/>
          <w:szCs w:val="22"/>
        </w:rPr>
        <w:t>.</w:t>
      </w:r>
    </w:p>
    <w:p w14:paraId="17B84281" w14:textId="77777777" w:rsidR="00EC7987" w:rsidRDefault="00EC7987" w:rsidP="00EC7987">
      <w:pPr>
        <w:spacing w:line="276" w:lineRule="auto"/>
        <w:rPr>
          <w:rFonts w:ascii="Arial" w:hAnsi="Arial" w:cs="Arial"/>
          <w:b/>
          <w:bCs/>
          <w:sz w:val="22"/>
          <w:szCs w:val="22"/>
        </w:rPr>
      </w:pPr>
    </w:p>
    <w:p w14:paraId="30B112B2" w14:textId="25B7D021" w:rsidR="00EC7987" w:rsidRDefault="004D70AC" w:rsidP="00EC7987">
      <w:pPr>
        <w:spacing w:line="276" w:lineRule="auto"/>
        <w:rPr>
          <w:rFonts w:ascii="Arial" w:hAnsi="Arial" w:cs="Arial"/>
          <w:sz w:val="22"/>
          <w:szCs w:val="22"/>
        </w:rPr>
      </w:pPr>
      <w:r w:rsidRPr="00EC7987">
        <w:rPr>
          <w:rFonts w:ascii="Arial" w:hAnsi="Arial" w:cs="Arial"/>
          <w:b/>
          <w:bCs/>
          <w:sz w:val="22"/>
          <w:szCs w:val="22"/>
        </w:rPr>
        <w:t xml:space="preserve">Management and Teamwork </w:t>
      </w:r>
    </w:p>
    <w:p w14:paraId="56B933A1" w14:textId="77777777" w:rsidR="00EC7987" w:rsidRDefault="00EC7987" w:rsidP="00EC7987">
      <w:pPr>
        <w:numPr>
          <w:ilvl w:val="0"/>
          <w:numId w:val="22"/>
        </w:numPr>
        <w:spacing w:line="276" w:lineRule="auto"/>
        <w:rPr>
          <w:rFonts w:ascii="Arial" w:hAnsi="Arial" w:cs="Arial"/>
          <w:sz w:val="22"/>
          <w:szCs w:val="22"/>
        </w:rPr>
      </w:pPr>
      <w:r w:rsidRPr="00EC7987">
        <w:rPr>
          <w:rFonts w:ascii="Arial" w:hAnsi="Arial" w:cs="Arial"/>
          <w:sz w:val="22"/>
          <w:szCs w:val="22"/>
        </w:rPr>
        <w:t>Manage the Registry Assistant, setting clear objectives and performance standards, monitoring performance, conducting appraisals, and supporting ongoing professional development.</w:t>
      </w:r>
    </w:p>
    <w:p w14:paraId="14FB8549" w14:textId="4E34323C" w:rsidR="00F529DD" w:rsidRDefault="00F529DD" w:rsidP="00EC7987">
      <w:pPr>
        <w:numPr>
          <w:ilvl w:val="0"/>
          <w:numId w:val="22"/>
        </w:numPr>
        <w:spacing w:line="276" w:lineRule="auto"/>
        <w:rPr>
          <w:rFonts w:ascii="Arial" w:hAnsi="Arial" w:cs="Arial"/>
          <w:sz w:val="22"/>
          <w:szCs w:val="22"/>
        </w:rPr>
      </w:pPr>
      <w:r w:rsidRPr="00F529DD">
        <w:rPr>
          <w:rFonts w:ascii="Arial" w:hAnsi="Arial" w:cs="Arial"/>
          <w:sz w:val="22"/>
          <w:szCs w:val="22"/>
        </w:rPr>
        <w:t>Drive continuous improvement across member services, systems and processes, ensuring high service standards, operational efficiency and regulatory compliance.</w:t>
      </w:r>
    </w:p>
    <w:p w14:paraId="4CC1110C" w14:textId="4D46175F" w:rsidR="00EC7987" w:rsidRDefault="000E582B" w:rsidP="00EC7987">
      <w:pPr>
        <w:numPr>
          <w:ilvl w:val="0"/>
          <w:numId w:val="22"/>
        </w:numPr>
        <w:spacing w:line="276" w:lineRule="auto"/>
        <w:rPr>
          <w:rFonts w:ascii="Arial" w:hAnsi="Arial" w:cs="Arial"/>
          <w:sz w:val="22"/>
          <w:szCs w:val="22"/>
        </w:rPr>
      </w:pPr>
      <w:r w:rsidRPr="00EC7987">
        <w:rPr>
          <w:rFonts w:ascii="Arial" w:hAnsi="Arial" w:cs="Arial"/>
          <w:sz w:val="22"/>
          <w:szCs w:val="22"/>
        </w:rPr>
        <w:t>Maintain a reasonable knowledge of the general duties undertaken across the Membership and Education Department.</w:t>
      </w:r>
    </w:p>
    <w:p w14:paraId="7CC94249" w14:textId="30DA9634" w:rsidR="000E582B" w:rsidRPr="00EC7987" w:rsidRDefault="000E582B" w:rsidP="00EC7987">
      <w:pPr>
        <w:numPr>
          <w:ilvl w:val="0"/>
          <w:numId w:val="22"/>
        </w:numPr>
        <w:spacing w:line="276" w:lineRule="auto"/>
        <w:rPr>
          <w:rFonts w:ascii="Arial" w:hAnsi="Arial" w:cs="Arial"/>
          <w:sz w:val="22"/>
          <w:szCs w:val="22"/>
        </w:rPr>
      </w:pPr>
      <w:r w:rsidRPr="00EC7987">
        <w:rPr>
          <w:rFonts w:ascii="Arial" w:hAnsi="Arial" w:cs="Arial"/>
          <w:sz w:val="22"/>
          <w:szCs w:val="22"/>
        </w:rPr>
        <w:t xml:space="preserve">Attend events both at the Inn and outside of London for which the post-holder is either solely or jointly responsible to ensure their smooth running as required which will require evening / weekend working for which Time Off In Lieu (TOIL) will be awarded.  Some events may involve travelling nationally.  The amount of weekend and evening working and travel required will vary throughout the year. </w:t>
      </w:r>
    </w:p>
    <w:p w14:paraId="39ADD822" w14:textId="24A34BA4" w:rsidR="00326A96" w:rsidRDefault="00326A96" w:rsidP="0045637D">
      <w:pPr>
        <w:spacing w:after="200" w:line="276" w:lineRule="auto"/>
        <w:rPr>
          <w:rFonts w:ascii="Arial" w:hAnsi="Arial" w:cs="Arial"/>
          <w:sz w:val="22"/>
          <w:szCs w:val="22"/>
        </w:rPr>
      </w:pPr>
    </w:p>
    <w:p w14:paraId="25516A27" w14:textId="77777777" w:rsidR="003B23E4" w:rsidRDefault="003B23E4" w:rsidP="00534C7C">
      <w:pPr>
        <w:rPr>
          <w:rFonts w:ascii="Arial" w:hAnsi="Arial" w:cs="Arial"/>
          <w:sz w:val="22"/>
          <w:szCs w:val="22"/>
        </w:rPr>
      </w:pPr>
    </w:p>
    <w:p w14:paraId="335B5A74" w14:textId="77777777" w:rsidR="003B23E4" w:rsidRDefault="003B23E4" w:rsidP="00534C7C">
      <w:pPr>
        <w:rPr>
          <w:rFonts w:ascii="Arial" w:hAnsi="Arial" w:cs="Arial"/>
          <w:sz w:val="22"/>
          <w:szCs w:val="22"/>
        </w:rPr>
      </w:pPr>
    </w:p>
    <w:p w14:paraId="5BED89EC" w14:textId="77777777" w:rsidR="003B23E4" w:rsidRDefault="003B23E4" w:rsidP="00534C7C">
      <w:pPr>
        <w:rPr>
          <w:rFonts w:ascii="Arial" w:hAnsi="Arial" w:cs="Arial"/>
          <w:sz w:val="22"/>
          <w:szCs w:val="22"/>
        </w:rPr>
      </w:pPr>
    </w:p>
    <w:p w14:paraId="6A86F642" w14:textId="77777777" w:rsidR="003B23E4" w:rsidRDefault="003B23E4" w:rsidP="00534C7C">
      <w:pPr>
        <w:rPr>
          <w:rFonts w:ascii="Arial" w:hAnsi="Arial" w:cs="Arial"/>
          <w:sz w:val="22"/>
          <w:szCs w:val="22"/>
        </w:rPr>
      </w:pPr>
    </w:p>
    <w:p w14:paraId="24A76BE0" w14:textId="77777777" w:rsidR="003B23E4" w:rsidRDefault="003B23E4" w:rsidP="00534C7C">
      <w:pPr>
        <w:rPr>
          <w:rFonts w:ascii="Arial" w:hAnsi="Arial" w:cs="Arial"/>
          <w:sz w:val="22"/>
          <w:szCs w:val="22"/>
        </w:rPr>
      </w:pPr>
    </w:p>
    <w:p w14:paraId="11D6593B" w14:textId="77777777" w:rsidR="003B23E4" w:rsidRDefault="003B23E4" w:rsidP="00534C7C">
      <w:pPr>
        <w:rPr>
          <w:rFonts w:ascii="Arial" w:hAnsi="Arial" w:cs="Arial"/>
          <w:sz w:val="22"/>
          <w:szCs w:val="22"/>
        </w:rPr>
      </w:pPr>
    </w:p>
    <w:p w14:paraId="4BB0C8A1" w14:textId="77777777" w:rsidR="003B23E4" w:rsidRDefault="003B23E4" w:rsidP="00534C7C">
      <w:pPr>
        <w:rPr>
          <w:rFonts w:ascii="Arial" w:hAnsi="Arial" w:cs="Arial"/>
          <w:sz w:val="22"/>
          <w:szCs w:val="22"/>
        </w:rPr>
      </w:pPr>
    </w:p>
    <w:p w14:paraId="1C81148E" w14:textId="77777777" w:rsidR="003B23E4" w:rsidRDefault="003B23E4" w:rsidP="00534C7C">
      <w:pPr>
        <w:rPr>
          <w:rFonts w:ascii="Arial" w:hAnsi="Arial" w:cs="Arial"/>
          <w:sz w:val="22"/>
          <w:szCs w:val="22"/>
        </w:rPr>
      </w:pPr>
    </w:p>
    <w:p w14:paraId="1C2A8A73" w14:textId="77777777" w:rsidR="003B23E4" w:rsidRDefault="003B23E4" w:rsidP="00534C7C">
      <w:pPr>
        <w:rPr>
          <w:rFonts w:ascii="Arial" w:hAnsi="Arial" w:cs="Arial"/>
          <w:sz w:val="22"/>
          <w:szCs w:val="22"/>
        </w:rPr>
      </w:pPr>
    </w:p>
    <w:p w14:paraId="658FD00E" w14:textId="77777777" w:rsidR="003B23E4" w:rsidRDefault="003B23E4" w:rsidP="00534C7C">
      <w:pPr>
        <w:rPr>
          <w:rFonts w:ascii="Arial" w:hAnsi="Arial" w:cs="Arial"/>
          <w:sz w:val="22"/>
          <w:szCs w:val="22"/>
        </w:rPr>
      </w:pPr>
    </w:p>
    <w:p w14:paraId="43747F37" w14:textId="77777777" w:rsidR="003B23E4" w:rsidRDefault="003B23E4" w:rsidP="00534C7C">
      <w:pPr>
        <w:rPr>
          <w:rFonts w:ascii="Arial" w:hAnsi="Arial" w:cs="Arial"/>
          <w:sz w:val="22"/>
          <w:szCs w:val="22"/>
        </w:rPr>
      </w:pPr>
    </w:p>
    <w:p w14:paraId="4DD90C2F" w14:textId="77777777" w:rsidR="003B23E4" w:rsidRDefault="003B23E4" w:rsidP="00534C7C">
      <w:pPr>
        <w:rPr>
          <w:rFonts w:ascii="Arial" w:hAnsi="Arial" w:cs="Arial"/>
          <w:sz w:val="22"/>
          <w:szCs w:val="22"/>
        </w:rPr>
      </w:pPr>
    </w:p>
    <w:p w14:paraId="35DBAA71" w14:textId="77777777" w:rsidR="003B23E4" w:rsidRDefault="003B23E4" w:rsidP="00534C7C">
      <w:pPr>
        <w:rPr>
          <w:rFonts w:ascii="Arial" w:hAnsi="Arial" w:cs="Arial"/>
          <w:sz w:val="22"/>
          <w:szCs w:val="22"/>
        </w:rPr>
      </w:pPr>
    </w:p>
    <w:p w14:paraId="29698402" w14:textId="77777777" w:rsidR="003B23E4" w:rsidRDefault="003B23E4" w:rsidP="00534C7C">
      <w:pPr>
        <w:rPr>
          <w:rFonts w:ascii="Arial" w:hAnsi="Arial" w:cs="Arial"/>
          <w:sz w:val="22"/>
          <w:szCs w:val="22"/>
        </w:rPr>
      </w:pPr>
    </w:p>
    <w:p w14:paraId="413E2E4F" w14:textId="77777777" w:rsidR="000F59FC" w:rsidRPr="00990B17" w:rsidRDefault="000F59FC">
      <w:pPr>
        <w:spacing w:after="200" w:line="276" w:lineRule="auto"/>
        <w:rPr>
          <w:rFonts w:ascii="Arial" w:hAnsi="Arial" w:cs="Arial"/>
          <w:sz w:val="22"/>
          <w:szCs w:val="22"/>
        </w:rPr>
      </w:pPr>
      <w:r w:rsidRPr="00990B17">
        <w:rPr>
          <w:rFonts w:ascii="Arial" w:hAnsi="Arial" w:cs="Arial"/>
          <w:sz w:val="22"/>
          <w:szCs w:val="22"/>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1800EB" w:rsidRPr="00990B17" w14:paraId="7E6144B9" w14:textId="77777777" w:rsidTr="001800EB">
        <w:tc>
          <w:tcPr>
            <w:tcW w:w="2500" w:type="pct"/>
          </w:tcPr>
          <w:p w14:paraId="05243DD9" w14:textId="6B3A7D6A" w:rsidR="001800EB" w:rsidRPr="00990B17" w:rsidRDefault="001800EB" w:rsidP="00A33367">
            <w:pPr>
              <w:jc w:val="both"/>
              <w:rPr>
                <w:rFonts w:ascii="Arial" w:hAnsi="Arial" w:cs="Arial"/>
                <w:b/>
                <w:sz w:val="22"/>
                <w:szCs w:val="22"/>
              </w:rPr>
            </w:pPr>
          </w:p>
        </w:tc>
        <w:tc>
          <w:tcPr>
            <w:tcW w:w="2500" w:type="pct"/>
          </w:tcPr>
          <w:p w14:paraId="5A6561AE" w14:textId="51D1297E" w:rsidR="001800EB" w:rsidRPr="00990B17" w:rsidRDefault="001800EB" w:rsidP="00A33367">
            <w:pPr>
              <w:jc w:val="right"/>
              <w:rPr>
                <w:rFonts w:ascii="Arial" w:hAnsi="Arial" w:cs="Arial"/>
                <w:b/>
                <w:sz w:val="22"/>
                <w:szCs w:val="22"/>
              </w:rPr>
            </w:pPr>
          </w:p>
        </w:tc>
      </w:tr>
    </w:tbl>
    <w:p w14:paraId="7496585A" w14:textId="3DEA42DE" w:rsidR="000F59FC" w:rsidRPr="00990B17" w:rsidRDefault="00E91E8B" w:rsidP="000F59FC">
      <w:pPr>
        <w:ind w:hanging="567"/>
        <w:jc w:val="right"/>
        <w:rPr>
          <w:rFonts w:ascii="Arial" w:hAnsi="Arial" w:cs="Arial"/>
          <w:sz w:val="22"/>
          <w:szCs w:val="22"/>
        </w:rPr>
      </w:pPr>
      <w:r w:rsidRPr="00990B17">
        <w:rPr>
          <w:rFonts w:ascii="Arial" w:hAnsi="Arial" w:cs="Arial"/>
          <w:noProof/>
          <w:sz w:val="22"/>
          <w:szCs w:val="22"/>
        </w:rPr>
        <w:drawing>
          <wp:anchor distT="0" distB="0" distL="114300" distR="114300" simplePos="0" relativeHeight="251661312" behindDoc="1" locked="0" layoutInCell="1" allowOverlap="1" wp14:anchorId="6CB76403" wp14:editId="5F14261F">
            <wp:simplePos x="0" y="0"/>
            <wp:positionH relativeFrom="margin">
              <wp:align>center</wp:align>
            </wp:positionH>
            <wp:positionV relativeFrom="paragraph">
              <wp:posOffset>-168910</wp:posOffset>
            </wp:positionV>
            <wp:extent cx="3571875" cy="960755"/>
            <wp:effectExtent l="0" t="0" r="9525" b="0"/>
            <wp:wrapTight wrapText="bothSides">
              <wp:wrapPolygon edited="0">
                <wp:start x="2074" y="0"/>
                <wp:lineTo x="0" y="0"/>
                <wp:lineTo x="0" y="10279"/>
                <wp:lineTo x="230" y="13705"/>
                <wp:lineTo x="1498" y="20558"/>
                <wp:lineTo x="1958" y="20986"/>
                <wp:lineTo x="2765" y="20986"/>
                <wp:lineTo x="8986" y="19701"/>
                <wp:lineTo x="21312" y="15418"/>
                <wp:lineTo x="21312" y="9851"/>
                <wp:lineTo x="17626" y="6853"/>
                <wp:lineTo x="21542" y="6853"/>
                <wp:lineTo x="21542" y="0"/>
                <wp:lineTo x="2074" y="0"/>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71875" cy="960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02581E" w14:textId="22540E8A" w:rsidR="00E91E8B" w:rsidRPr="00990B17" w:rsidRDefault="00E91E8B" w:rsidP="00E91E8B">
      <w:pPr>
        <w:jc w:val="center"/>
        <w:rPr>
          <w:rFonts w:ascii="Arial" w:hAnsi="Arial" w:cs="Arial"/>
          <w:b/>
          <w:bCs/>
          <w:sz w:val="22"/>
          <w:szCs w:val="22"/>
          <w:u w:val="single"/>
        </w:rPr>
      </w:pPr>
      <w:r w:rsidRPr="00990B17">
        <w:rPr>
          <w:rFonts w:ascii="Arial" w:hAnsi="Arial" w:cs="Arial"/>
          <w:b/>
          <w:bCs/>
          <w:sz w:val="22"/>
          <w:szCs w:val="22"/>
          <w:u w:val="single"/>
        </w:rPr>
        <w:t>Person Specification</w:t>
      </w:r>
    </w:p>
    <w:p w14:paraId="120FB50F" w14:textId="77777777" w:rsidR="00E91E8B" w:rsidRPr="00990B17" w:rsidRDefault="00E91E8B" w:rsidP="000F59FC">
      <w:pPr>
        <w:jc w:val="both"/>
        <w:rPr>
          <w:rFonts w:ascii="Arial" w:hAnsi="Arial" w:cs="Arial"/>
          <w:sz w:val="22"/>
          <w:szCs w:val="22"/>
        </w:rPr>
      </w:pPr>
    </w:p>
    <w:p w14:paraId="46C86B4F" w14:textId="0DF4D6C4" w:rsidR="000F59FC" w:rsidRPr="00990B17" w:rsidRDefault="000F59FC" w:rsidP="000F59FC">
      <w:pPr>
        <w:jc w:val="both"/>
        <w:rPr>
          <w:rFonts w:ascii="Arial" w:hAnsi="Arial" w:cs="Arial"/>
          <w:sz w:val="22"/>
          <w:szCs w:val="22"/>
        </w:rPr>
      </w:pPr>
      <w:r w:rsidRPr="00990B17">
        <w:rPr>
          <w:rFonts w:ascii="Arial" w:hAnsi="Arial" w:cs="Arial"/>
          <w:sz w:val="22"/>
          <w:szCs w:val="22"/>
        </w:rPr>
        <w:t xml:space="preserve">Job Title: </w:t>
      </w:r>
      <w:r w:rsidRPr="00990B17">
        <w:rPr>
          <w:rFonts w:ascii="Arial" w:hAnsi="Arial" w:cs="Arial"/>
          <w:sz w:val="22"/>
          <w:szCs w:val="22"/>
        </w:rPr>
        <w:tab/>
      </w:r>
      <w:r w:rsidRPr="00990B17">
        <w:rPr>
          <w:rFonts w:ascii="Arial" w:hAnsi="Arial" w:cs="Arial"/>
          <w:sz w:val="22"/>
          <w:szCs w:val="22"/>
        </w:rPr>
        <w:tab/>
      </w:r>
      <w:r w:rsidR="0045637D">
        <w:rPr>
          <w:rFonts w:ascii="Arial" w:hAnsi="Arial" w:cs="Arial"/>
          <w:sz w:val="22"/>
          <w:szCs w:val="22"/>
        </w:rPr>
        <w:t>Member</w:t>
      </w:r>
      <w:r w:rsidR="004D70AC">
        <w:rPr>
          <w:rFonts w:ascii="Arial" w:hAnsi="Arial" w:cs="Arial"/>
          <w:sz w:val="22"/>
          <w:szCs w:val="22"/>
        </w:rPr>
        <w:t xml:space="preserve"> </w:t>
      </w:r>
      <w:r w:rsidR="0045637D">
        <w:rPr>
          <w:rFonts w:ascii="Arial" w:hAnsi="Arial" w:cs="Arial"/>
          <w:sz w:val="22"/>
          <w:szCs w:val="22"/>
        </w:rPr>
        <w:t xml:space="preserve">Services Manager </w:t>
      </w:r>
    </w:p>
    <w:p w14:paraId="11C97DDC" w14:textId="77777777" w:rsidR="000F59FC" w:rsidRPr="00990B17" w:rsidRDefault="000F59FC" w:rsidP="000F59FC">
      <w:pPr>
        <w:jc w:val="both"/>
        <w:rPr>
          <w:rFonts w:ascii="Arial" w:hAnsi="Arial" w:cs="Arial"/>
          <w:sz w:val="22"/>
          <w:szCs w:val="22"/>
        </w:rPr>
      </w:pPr>
    </w:p>
    <w:p w14:paraId="79EE1153" w14:textId="63F4B748" w:rsidR="000F59FC" w:rsidRPr="00990B17" w:rsidRDefault="000F59FC" w:rsidP="000F59FC">
      <w:pPr>
        <w:jc w:val="both"/>
        <w:rPr>
          <w:rFonts w:ascii="Arial" w:hAnsi="Arial" w:cs="Arial"/>
          <w:sz w:val="22"/>
          <w:szCs w:val="22"/>
        </w:rPr>
      </w:pPr>
      <w:r w:rsidRPr="00990B17">
        <w:rPr>
          <w:rFonts w:ascii="Arial" w:hAnsi="Arial" w:cs="Arial"/>
          <w:sz w:val="22"/>
          <w:szCs w:val="22"/>
        </w:rPr>
        <w:t xml:space="preserve">Department: </w:t>
      </w:r>
      <w:r w:rsidRPr="00990B17">
        <w:rPr>
          <w:rFonts w:ascii="Arial" w:hAnsi="Arial" w:cs="Arial"/>
          <w:sz w:val="22"/>
          <w:szCs w:val="22"/>
        </w:rPr>
        <w:tab/>
      </w:r>
      <w:r w:rsidRPr="00990B17">
        <w:rPr>
          <w:rFonts w:ascii="Arial" w:hAnsi="Arial" w:cs="Arial"/>
          <w:sz w:val="22"/>
          <w:szCs w:val="22"/>
        </w:rPr>
        <w:tab/>
      </w:r>
      <w:r w:rsidR="00A732FC" w:rsidRPr="00990B17">
        <w:rPr>
          <w:rFonts w:ascii="Arial" w:hAnsi="Arial" w:cs="Arial"/>
          <w:sz w:val="22"/>
          <w:szCs w:val="22"/>
        </w:rPr>
        <w:t xml:space="preserve">Membership &amp; </w:t>
      </w:r>
      <w:r w:rsidRPr="00990B17">
        <w:rPr>
          <w:rFonts w:ascii="Arial" w:hAnsi="Arial" w:cs="Arial"/>
          <w:sz w:val="22"/>
          <w:szCs w:val="22"/>
        </w:rPr>
        <w:t>Education</w:t>
      </w:r>
    </w:p>
    <w:p w14:paraId="3D1B8408" w14:textId="77777777" w:rsidR="000F59FC" w:rsidRPr="00990B17" w:rsidRDefault="000F59FC" w:rsidP="000F59FC">
      <w:pPr>
        <w:jc w:val="both"/>
        <w:rPr>
          <w:rFonts w:ascii="Arial" w:hAnsi="Arial" w:cs="Arial"/>
          <w:sz w:val="22"/>
          <w:szCs w:val="22"/>
        </w:rPr>
      </w:pPr>
    </w:p>
    <w:p w14:paraId="489F5926" w14:textId="77777777" w:rsidR="000F59FC" w:rsidRDefault="000F59FC" w:rsidP="000F59FC">
      <w:pPr>
        <w:pStyle w:val="BodyText3"/>
        <w:rPr>
          <w:rFonts w:ascii="Arial" w:hAnsi="Arial" w:cs="Arial"/>
          <w:b/>
          <w:sz w:val="22"/>
          <w:szCs w:val="22"/>
        </w:rPr>
      </w:pPr>
      <w:r w:rsidRPr="00990B17">
        <w:rPr>
          <w:rFonts w:ascii="Arial" w:hAnsi="Arial" w:cs="Arial"/>
          <w:b/>
          <w:sz w:val="22"/>
          <w:szCs w:val="22"/>
        </w:rPr>
        <w:t xml:space="preserve">Criteria </w:t>
      </w:r>
    </w:p>
    <w:p w14:paraId="66BDB256" w14:textId="77777777" w:rsidR="004D70AC" w:rsidRDefault="0045637D" w:rsidP="004D70AC">
      <w:pPr>
        <w:pStyle w:val="ListParagraph"/>
        <w:numPr>
          <w:ilvl w:val="0"/>
          <w:numId w:val="23"/>
        </w:numPr>
        <w:rPr>
          <w:rFonts w:ascii="Arial" w:hAnsi="Arial" w:cs="Arial"/>
          <w:sz w:val="22"/>
          <w:szCs w:val="22"/>
        </w:rPr>
      </w:pPr>
      <w:r w:rsidRPr="0045637D">
        <w:rPr>
          <w:rFonts w:ascii="Arial" w:hAnsi="Arial" w:cs="Arial"/>
          <w:sz w:val="22"/>
          <w:szCs w:val="22"/>
        </w:rPr>
        <w:t>At least 3 years' experience delivering high-quality customer, membership or administrative services.</w:t>
      </w:r>
    </w:p>
    <w:p w14:paraId="4EC634C7" w14:textId="77777777" w:rsidR="004D70AC" w:rsidRDefault="004D70AC" w:rsidP="004D70AC">
      <w:pPr>
        <w:pStyle w:val="ListParagraph"/>
        <w:rPr>
          <w:rFonts w:ascii="Arial" w:hAnsi="Arial" w:cs="Arial"/>
          <w:sz w:val="22"/>
          <w:szCs w:val="22"/>
        </w:rPr>
      </w:pPr>
    </w:p>
    <w:p w14:paraId="0622B623" w14:textId="5D8C51E4" w:rsidR="0045637D" w:rsidRPr="004D70AC" w:rsidRDefault="0045637D" w:rsidP="004D70AC">
      <w:pPr>
        <w:pStyle w:val="ListParagraph"/>
        <w:numPr>
          <w:ilvl w:val="0"/>
          <w:numId w:val="23"/>
        </w:numPr>
        <w:rPr>
          <w:rFonts w:ascii="Arial" w:hAnsi="Arial" w:cs="Arial"/>
          <w:sz w:val="22"/>
          <w:szCs w:val="22"/>
        </w:rPr>
      </w:pPr>
      <w:r w:rsidRPr="004D70AC">
        <w:rPr>
          <w:rFonts w:ascii="Arial" w:hAnsi="Arial" w:cs="Arial"/>
          <w:sz w:val="22"/>
          <w:szCs w:val="22"/>
        </w:rPr>
        <w:t>Experience within a membership organisation, professional body, charity or education/training environmen</w:t>
      </w:r>
      <w:r w:rsidR="00EC7987">
        <w:rPr>
          <w:rFonts w:ascii="Arial" w:hAnsi="Arial" w:cs="Arial"/>
          <w:sz w:val="22"/>
          <w:szCs w:val="22"/>
        </w:rPr>
        <w:t>t</w:t>
      </w:r>
      <w:r w:rsidRPr="004D70AC">
        <w:rPr>
          <w:rFonts w:ascii="Arial" w:hAnsi="Arial" w:cs="Arial"/>
          <w:sz w:val="22"/>
          <w:szCs w:val="22"/>
        </w:rPr>
        <w:t>.</w:t>
      </w:r>
    </w:p>
    <w:p w14:paraId="7CB21FB3" w14:textId="77777777" w:rsidR="0045637D" w:rsidRPr="0045637D" w:rsidRDefault="0045637D" w:rsidP="0045637D">
      <w:pPr>
        <w:rPr>
          <w:rFonts w:ascii="Arial" w:hAnsi="Arial" w:cs="Arial"/>
          <w:sz w:val="22"/>
          <w:szCs w:val="22"/>
        </w:rPr>
      </w:pPr>
    </w:p>
    <w:p w14:paraId="5876FEB3" w14:textId="5483FD3C" w:rsidR="0045637D" w:rsidRPr="0045637D" w:rsidRDefault="0045637D" w:rsidP="0045637D">
      <w:pPr>
        <w:pStyle w:val="ListParagraph"/>
        <w:numPr>
          <w:ilvl w:val="0"/>
          <w:numId w:val="23"/>
        </w:numPr>
        <w:rPr>
          <w:rFonts w:ascii="Arial" w:hAnsi="Arial" w:cs="Arial"/>
          <w:sz w:val="22"/>
          <w:szCs w:val="22"/>
        </w:rPr>
      </w:pPr>
      <w:r w:rsidRPr="0045637D">
        <w:rPr>
          <w:rFonts w:ascii="Arial" w:hAnsi="Arial" w:cs="Arial"/>
          <w:sz w:val="22"/>
          <w:szCs w:val="22"/>
        </w:rPr>
        <w:t>Experience of database maintenance, CRM systems and record keeping</w:t>
      </w:r>
      <w:r w:rsidR="00EC7987">
        <w:rPr>
          <w:rFonts w:ascii="Arial" w:hAnsi="Arial" w:cs="Arial"/>
          <w:sz w:val="22"/>
          <w:szCs w:val="22"/>
        </w:rPr>
        <w:t>.</w:t>
      </w:r>
    </w:p>
    <w:p w14:paraId="68160FC9" w14:textId="77777777" w:rsidR="0045637D" w:rsidRPr="0045637D" w:rsidRDefault="0045637D" w:rsidP="0045637D">
      <w:pPr>
        <w:rPr>
          <w:rFonts w:ascii="Arial" w:hAnsi="Arial" w:cs="Arial"/>
          <w:sz w:val="22"/>
          <w:szCs w:val="22"/>
        </w:rPr>
      </w:pPr>
    </w:p>
    <w:p w14:paraId="31688E67" w14:textId="77777777" w:rsidR="0045637D" w:rsidRPr="0045637D" w:rsidRDefault="0045637D" w:rsidP="0045637D">
      <w:pPr>
        <w:pStyle w:val="ListParagraph"/>
        <w:numPr>
          <w:ilvl w:val="0"/>
          <w:numId w:val="23"/>
        </w:numPr>
        <w:rPr>
          <w:rFonts w:ascii="Arial" w:hAnsi="Arial" w:cs="Arial"/>
          <w:sz w:val="22"/>
          <w:szCs w:val="22"/>
        </w:rPr>
      </w:pPr>
      <w:r w:rsidRPr="0045637D">
        <w:rPr>
          <w:rFonts w:ascii="Arial" w:hAnsi="Arial" w:cs="Arial"/>
          <w:sz w:val="22"/>
          <w:szCs w:val="22"/>
        </w:rPr>
        <w:t>Experience of planning and coordinating events, programmes or operational activities involving multiple stakeholders.</w:t>
      </w:r>
    </w:p>
    <w:p w14:paraId="132BCCFA" w14:textId="77777777" w:rsidR="0045637D" w:rsidRPr="0045637D" w:rsidRDefault="0045637D" w:rsidP="0045637D">
      <w:pPr>
        <w:rPr>
          <w:rFonts w:ascii="Arial" w:hAnsi="Arial" w:cs="Arial"/>
          <w:sz w:val="22"/>
          <w:szCs w:val="22"/>
        </w:rPr>
      </w:pPr>
    </w:p>
    <w:p w14:paraId="12635835" w14:textId="77777777" w:rsidR="0045637D" w:rsidRPr="0045637D" w:rsidRDefault="0045637D" w:rsidP="0045637D">
      <w:pPr>
        <w:pStyle w:val="ListParagraph"/>
        <w:numPr>
          <w:ilvl w:val="0"/>
          <w:numId w:val="23"/>
        </w:numPr>
        <w:rPr>
          <w:rFonts w:ascii="Arial" w:hAnsi="Arial" w:cs="Arial"/>
          <w:sz w:val="22"/>
          <w:szCs w:val="22"/>
        </w:rPr>
      </w:pPr>
      <w:r w:rsidRPr="0045637D">
        <w:rPr>
          <w:rFonts w:ascii="Arial" w:hAnsi="Arial" w:cs="Arial"/>
          <w:sz w:val="22"/>
          <w:szCs w:val="22"/>
        </w:rPr>
        <w:t>Experience of producing reports, analysing data and using insights to support decision-making and service improvement.</w:t>
      </w:r>
    </w:p>
    <w:p w14:paraId="083BA460" w14:textId="77777777" w:rsidR="0045637D" w:rsidRPr="0045637D" w:rsidRDefault="0045637D" w:rsidP="0045637D">
      <w:pPr>
        <w:rPr>
          <w:rFonts w:ascii="Arial" w:hAnsi="Arial" w:cs="Arial"/>
          <w:sz w:val="22"/>
          <w:szCs w:val="22"/>
        </w:rPr>
      </w:pPr>
    </w:p>
    <w:p w14:paraId="731DB669" w14:textId="77777777" w:rsidR="0045637D" w:rsidRDefault="0045637D" w:rsidP="0045637D">
      <w:pPr>
        <w:pStyle w:val="ListParagraph"/>
        <w:numPr>
          <w:ilvl w:val="0"/>
          <w:numId w:val="23"/>
        </w:numPr>
        <w:rPr>
          <w:rFonts w:ascii="Arial" w:hAnsi="Arial" w:cs="Arial"/>
          <w:sz w:val="22"/>
          <w:szCs w:val="22"/>
        </w:rPr>
      </w:pPr>
      <w:r w:rsidRPr="0045637D">
        <w:rPr>
          <w:rFonts w:ascii="Arial" w:hAnsi="Arial" w:cs="Arial"/>
          <w:sz w:val="22"/>
          <w:szCs w:val="22"/>
        </w:rPr>
        <w:t>Experience of supervising or managing a member of staff.</w:t>
      </w:r>
    </w:p>
    <w:p w14:paraId="095B27EE" w14:textId="77777777" w:rsidR="00EF457C" w:rsidRPr="00EF457C" w:rsidRDefault="00EF457C" w:rsidP="00EF457C">
      <w:pPr>
        <w:pStyle w:val="ListParagraph"/>
        <w:rPr>
          <w:rFonts w:ascii="Arial" w:hAnsi="Arial" w:cs="Arial"/>
          <w:sz w:val="22"/>
          <w:szCs w:val="22"/>
        </w:rPr>
      </w:pPr>
    </w:p>
    <w:p w14:paraId="74A56D33" w14:textId="3DC07A37" w:rsidR="00EF457C" w:rsidRPr="0045637D" w:rsidRDefault="00EF457C" w:rsidP="0045637D">
      <w:pPr>
        <w:pStyle w:val="ListParagraph"/>
        <w:numPr>
          <w:ilvl w:val="0"/>
          <w:numId w:val="23"/>
        </w:numPr>
        <w:rPr>
          <w:rFonts w:ascii="Arial" w:hAnsi="Arial" w:cs="Arial"/>
          <w:sz w:val="22"/>
          <w:szCs w:val="22"/>
        </w:rPr>
      </w:pPr>
      <w:r w:rsidRPr="00C452DC">
        <w:rPr>
          <w:rFonts w:ascii="Arial" w:hAnsi="Arial" w:cs="Arial"/>
          <w:sz w:val="22"/>
          <w:szCs w:val="22"/>
        </w:rPr>
        <w:t>An undergraduate degree in any subject would be preferable.</w:t>
      </w:r>
    </w:p>
    <w:p w14:paraId="55EBDB8B" w14:textId="77777777" w:rsidR="0045637D" w:rsidRPr="0045637D" w:rsidRDefault="0045637D" w:rsidP="0045637D">
      <w:pPr>
        <w:rPr>
          <w:rFonts w:ascii="Arial" w:hAnsi="Arial" w:cs="Arial"/>
          <w:sz w:val="22"/>
          <w:szCs w:val="22"/>
        </w:rPr>
      </w:pPr>
    </w:p>
    <w:p w14:paraId="54525802" w14:textId="77777777" w:rsidR="0045637D" w:rsidRPr="0045637D" w:rsidRDefault="0045637D" w:rsidP="0045637D">
      <w:pPr>
        <w:pStyle w:val="ListParagraph"/>
        <w:numPr>
          <w:ilvl w:val="0"/>
          <w:numId w:val="23"/>
        </w:numPr>
        <w:rPr>
          <w:rFonts w:ascii="Arial" w:hAnsi="Arial" w:cs="Arial"/>
          <w:sz w:val="22"/>
          <w:szCs w:val="22"/>
        </w:rPr>
      </w:pPr>
      <w:r w:rsidRPr="0045637D">
        <w:rPr>
          <w:rFonts w:ascii="Arial" w:hAnsi="Arial" w:cs="Arial"/>
          <w:sz w:val="22"/>
          <w:szCs w:val="22"/>
        </w:rPr>
        <w:t>Ability to build productive working relationships and deliver a professional service to colleagues, members, applicants and external stakeholders.</w:t>
      </w:r>
    </w:p>
    <w:p w14:paraId="76072FDF" w14:textId="77777777" w:rsidR="0045637D" w:rsidRPr="0045637D" w:rsidRDefault="0045637D" w:rsidP="0045637D">
      <w:pPr>
        <w:rPr>
          <w:rFonts w:ascii="Arial" w:hAnsi="Arial" w:cs="Arial"/>
          <w:sz w:val="22"/>
          <w:szCs w:val="22"/>
        </w:rPr>
      </w:pPr>
    </w:p>
    <w:p w14:paraId="0CC4747A" w14:textId="77777777" w:rsidR="0045637D" w:rsidRPr="0045637D" w:rsidRDefault="0045637D" w:rsidP="0045637D">
      <w:pPr>
        <w:pStyle w:val="ListParagraph"/>
        <w:numPr>
          <w:ilvl w:val="0"/>
          <w:numId w:val="23"/>
        </w:numPr>
        <w:rPr>
          <w:rFonts w:ascii="Arial" w:hAnsi="Arial" w:cs="Arial"/>
          <w:sz w:val="22"/>
          <w:szCs w:val="22"/>
        </w:rPr>
      </w:pPr>
      <w:r w:rsidRPr="0045637D">
        <w:rPr>
          <w:rFonts w:ascii="Arial" w:hAnsi="Arial" w:cs="Arial"/>
          <w:sz w:val="22"/>
          <w:szCs w:val="22"/>
        </w:rPr>
        <w:t>Excellent written and verbal communication skills, with the ability to communicate effectively with a wide range of people.</w:t>
      </w:r>
    </w:p>
    <w:p w14:paraId="67B5268A" w14:textId="77777777" w:rsidR="0045637D" w:rsidRPr="0045637D" w:rsidRDefault="0045637D" w:rsidP="0045637D">
      <w:pPr>
        <w:rPr>
          <w:rFonts w:ascii="Arial" w:hAnsi="Arial" w:cs="Arial"/>
          <w:sz w:val="22"/>
          <w:szCs w:val="22"/>
        </w:rPr>
      </w:pPr>
    </w:p>
    <w:p w14:paraId="2B945B25" w14:textId="77777777" w:rsidR="0045637D" w:rsidRPr="0045637D" w:rsidRDefault="0045637D" w:rsidP="0045637D">
      <w:pPr>
        <w:pStyle w:val="ListParagraph"/>
        <w:numPr>
          <w:ilvl w:val="0"/>
          <w:numId w:val="23"/>
        </w:numPr>
        <w:rPr>
          <w:rFonts w:ascii="Arial" w:hAnsi="Arial" w:cs="Arial"/>
          <w:sz w:val="22"/>
          <w:szCs w:val="22"/>
        </w:rPr>
      </w:pPr>
      <w:r w:rsidRPr="0045637D">
        <w:rPr>
          <w:rFonts w:ascii="Arial" w:hAnsi="Arial" w:cs="Arial"/>
          <w:sz w:val="22"/>
          <w:szCs w:val="22"/>
        </w:rPr>
        <w:t>Ability to use initiative, make sound decisions and manage competing priorities.</w:t>
      </w:r>
    </w:p>
    <w:p w14:paraId="75795A34" w14:textId="77777777" w:rsidR="0045637D" w:rsidRPr="0045637D" w:rsidRDefault="0045637D" w:rsidP="0045637D">
      <w:pPr>
        <w:rPr>
          <w:rFonts w:ascii="Arial" w:hAnsi="Arial" w:cs="Arial"/>
          <w:sz w:val="22"/>
          <w:szCs w:val="22"/>
        </w:rPr>
      </w:pPr>
    </w:p>
    <w:p w14:paraId="4B866CD5" w14:textId="77777777" w:rsidR="0045637D" w:rsidRPr="0045637D" w:rsidRDefault="0045637D" w:rsidP="0045637D">
      <w:pPr>
        <w:pStyle w:val="ListParagraph"/>
        <w:numPr>
          <w:ilvl w:val="0"/>
          <w:numId w:val="23"/>
        </w:numPr>
        <w:rPr>
          <w:rFonts w:ascii="Arial" w:hAnsi="Arial" w:cs="Arial"/>
          <w:sz w:val="22"/>
          <w:szCs w:val="22"/>
        </w:rPr>
      </w:pPr>
      <w:r w:rsidRPr="0045637D">
        <w:rPr>
          <w:rFonts w:ascii="Arial" w:hAnsi="Arial" w:cs="Arial"/>
          <w:sz w:val="22"/>
          <w:szCs w:val="22"/>
        </w:rPr>
        <w:t>Strong organisational and planning skills, with the ability to meet deadlines and maintain high standards of accuracy.</w:t>
      </w:r>
    </w:p>
    <w:p w14:paraId="7F0A0F9A" w14:textId="77777777" w:rsidR="0045637D" w:rsidRPr="0045637D" w:rsidRDefault="0045637D" w:rsidP="0045637D">
      <w:pPr>
        <w:rPr>
          <w:rFonts w:ascii="Arial" w:hAnsi="Arial" w:cs="Arial"/>
          <w:sz w:val="22"/>
          <w:szCs w:val="22"/>
        </w:rPr>
      </w:pPr>
    </w:p>
    <w:p w14:paraId="40057A2F" w14:textId="77777777" w:rsidR="0045637D" w:rsidRPr="0045637D" w:rsidRDefault="0045637D" w:rsidP="0045637D">
      <w:pPr>
        <w:pStyle w:val="ListParagraph"/>
        <w:numPr>
          <w:ilvl w:val="0"/>
          <w:numId w:val="23"/>
        </w:numPr>
        <w:rPr>
          <w:rFonts w:ascii="Arial" w:hAnsi="Arial" w:cs="Arial"/>
          <w:sz w:val="22"/>
          <w:szCs w:val="22"/>
        </w:rPr>
      </w:pPr>
      <w:r w:rsidRPr="0045637D">
        <w:rPr>
          <w:rFonts w:ascii="Arial" w:hAnsi="Arial" w:cs="Arial"/>
          <w:sz w:val="22"/>
          <w:szCs w:val="22"/>
        </w:rPr>
        <w:t>Proficient in Microsoft Office applications and CRM/database systems, including Word, Excel and Outlook.</w:t>
      </w:r>
    </w:p>
    <w:p w14:paraId="2D2D4500" w14:textId="77777777" w:rsidR="0045637D" w:rsidRPr="0045637D" w:rsidRDefault="0045637D" w:rsidP="0045637D">
      <w:pPr>
        <w:rPr>
          <w:rFonts w:ascii="Arial" w:hAnsi="Arial" w:cs="Arial"/>
          <w:sz w:val="22"/>
          <w:szCs w:val="22"/>
        </w:rPr>
      </w:pPr>
    </w:p>
    <w:p w14:paraId="3CBCE85E" w14:textId="77777777" w:rsidR="0045637D" w:rsidRPr="0045637D" w:rsidRDefault="0045637D" w:rsidP="0045637D">
      <w:pPr>
        <w:pStyle w:val="ListParagraph"/>
        <w:numPr>
          <w:ilvl w:val="0"/>
          <w:numId w:val="23"/>
        </w:numPr>
        <w:rPr>
          <w:rFonts w:ascii="Arial" w:hAnsi="Arial" w:cs="Arial"/>
          <w:sz w:val="22"/>
          <w:szCs w:val="22"/>
        </w:rPr>
      </w:pPr>
      <w:r w:rsidRPr="0045637D">
        <w:rPr>
          <w:rFonts w:ascii="Arial" w:hAnsi="Arial" w:cs="Arial"/>
          <w:sz w:val="22"/>
          <w:szCs w:val="22"/>
        </w:rPr>
        <w:t xml:space="preserve">Highly detail-oriented, with experience of improving processes to increase efficiency and support effective service delivery. </w:t>
      </w:r>
    </w:p>
    <w:p w14:paraId="362B300C" w14:textId="77777777" w:rsidR="0045637D" w:rsidRDefault="0045637D" w:rsidP="0045637D">
      <w:pPr>
        <w:rPr>
          <w:rFonts w:ascii="Arial" w:hAnsi="Arial" w:cs="Arial"/>
          <w:sz w:val="22"/>
          <w:szCs w:val="22"/>
        </w:rPr>
      </w:pPr>
    </w:p>
    <w:p w14:paraId="31DF044B" w14:textId="77777777" w:rsidR="0045637D" w:rsidRDefault="0045637D" w:rsidP="0045637D">
      <w:pPr>
        <w:pStyle w:val="ListParagraph"/>
        <w:numPr>
          <w:ilvl w:val="0"/>
          <w:numId w:val="23"/>
        </w:numPr>
        <w:rPr>
          <w:rFonts w:ascii="Arial" w:hAnsi="Arial" w:cs="Arial"/>
          <w:sz w:val="22"/>
          <w:szCs w:val="22"/>
        </w:rPr>
      </w:pPr>
      <w:r w:rsidRPr="0045637D">
        <w:rPr>
          <w:rFonts w:ascii="Arial" w:hAnsi="Arial" w:cs="Arial"/>
          <w:sz w:val="22"/>
          <w:szCs w:val="22"/>
        </w:rPr>
        <w:t>High levels of professionalism, integrity and a positive, proactive approach.</w:t>
      </w:r>
    </w:p>
    <w:p w14:paraId="72DD6B3D" w14:textId="77777777" w:rsidR="00D460FB" w:rsidRPr="00EF457C" w:rsidRDefault="00D460FB" w:rsidP="00EF457C">
      <w:pPr>
        <w:rPr>
          <w:rFonts w:ascii="Arial" w:hAnsi="Arial" w:cs="Arial"/>
          <w:sz w:val="22"/>
          <w:szCs w:val="22"/>
        </w:rPr>
      </w:pPr>
    </w:p>
    <w:p w14:paraId="61621CD4" w14:textId="52090EF1" w:rsidR="00A41A8E" w:rsidRDefault="00D460FB" w:rsidP="00964AA1">
      <w:pPr>
        <w:pStyle w:val="ListParagraph"/>
        <w:numPr>
          <w:ilvl w:val="0"/>
          <w:numId w:val="23"/>
        </w:numPr>
        <w:rPr>
          <w:rFonts w:ascii="Arial" w:hAnsi="Arial" w:cs="Arial"/>
          <w:sz w:val="22"/>
          <w:szCs w:val="22"/>
        </w:rPr>
      </w:pPr>
      <w:r w:rsidRPr="00D460FB">
        <w:rPr>
          <w:rFonts w:ascii="Arial" w:hAnsi="Arial" w:cs="Arial"/>
          <w:sz w:val="22"/>
          <w:szCs w:val="22"/>
        </w:rPr>
        <w:t>Able to be flexible and adapt successfully to changing circumstances and business demands. </w:t>
      </w:r>
    </w:p>
    <w:p w14:paraId="6CE1D01F" w14:textId="07AC7E8F" w:rsidR="0049716E" w:rsidRDefault="0049716E" w:rsidP="0049716E">
      <w:pPr>
        <w:rPr>
          <w:rFonts w:ascii="Arial" w:hAnsi="Arial" w:cs="Arial"/>
          <w:sz w:val="22"/>
          <w:szCs w:val="22"/>
        </w:rPr>
      </w:pPr>
      <w:r w:rsidRPr="008C77CC">
        <w:rPr>
          <w:rFonts w:ascii="Arial" w:hAnsi="Arial" w:cs="Arial"/>
          <w:noProof/>
          <w:sz w:val="22"/>
          <w:szCs w:val="22"/>
        </w:rPr>
        <w:lastRenderedPageBreak/>
        <w:drawing>
          <wp:anchor distT="0" distB="0" distL="114300" distR="114300" simplePos="0" relativeHeight="251663360" behindDoc="1" locked="0" layoutInCell="1" allowOverlap="1" wp14:anchorId="15D83467" wp14:editId="7F7FEE17">
            <wp:simplePos x="0" y="0"/>
            <wp:positionH relativeFrom="margin">
              <wp:align>center</wp:align>
            </wp:positionH>
            <wp:positionV relativeFrom="paragraph">
              <wp:posOffset>520</wp:posOffset>
            </wp:positionV>
            <wp:extent cx="3572510" cy="963295"/>
            <wp:effectExtent l="0" t="0" r="8890" b="8255"/>
            <wp:wrapTight wrapText="bothSides">
              <wp:wrapPolygon edited="0">
                <wp:start x="0" y="0"/>
                <wp:lineTo x="0" y="10252"/>
                <wp:lineTo x="230" y="14096"/>
                <wp:lineTo x="1613" y="20931"/>
                <wp:lineTo x="1958" y="21358"/>
                <wp:lineTo x="2764" y="21358"/>
                <wp:lineTo x="2995" y="20931"/>
                <wp:lineTo x="21423" y="15378"/>
                <wp:lineTo x="21308" y="11106"/>
                <wp:lineTo x="19696" y="8116"/>
                <wp:lineTo x="21539" y="7262"/>
                <wp:lineTo x="21539" y="0"/>
                <wp:lineTo x="0" y="0"/>
              </wp:wrapPolygon>
            </wp:wrapTight>
            <wp:docPr id="1225738639" name="Picture 122573863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2510" cy="963295"/>
                    </a:xfrm>
                    <a:prstGeom prst="rect">
                      <a:avLst/>
                    </a:prstGeom>
                    <a:noFill/>
                  </pic:spPr>
                </pic:pic>
              </a:graphicData>
            </a:graphic>
            <wp14:sizeRelH relativeFrom="page">
              <wp14:pctWidth>0</wp14:pctWidth>
            </wp14:sizeRelH>
            <wp14:sizeRelV relativeFrom="page">
              <wp14:pctHeight>0</wp14:pctHeight>
            </wp14:sizeRelV>
          </wp:anchor>
        </w:drawing>
      </w:r>
    </w:p>
    <w:p w14:paraId="4D6E3DC9" w14:textId="1241F6FA" w:rsidR="0049716E" w:rsidRDefault="0049716E" w:rsidP="0049716E">
      <w:pPr>
        <w:rPr>
          <w:rFonts w:ascii="Arial" w:hAnsi="Arial" w:cs="Arial"/>
          <w:sz w:val="22"/>
          <w:szCs w:val="22"/>
        </w:rPr>
      </w:pPr>
    </w:p>
    <w:p w14:paraId="00EA8ACE" w14:textId="77777777" w:rsidR="0049716E" w:rsidRDefault="0049716E" w:rsidP="0049716E">
      <w:pPr>
        <w:rPr>
          <w:rFonts w:ascii="Arial" w:hAnsi="Arial" w:cs="Arial"/>
          <w:sz w:val="22"/>
          <w:szCs w:val="22"/>
        </w:rPr>
      </w:pPr>
    </w:p>
    <w:p w14:paraId="4283BFDD" w14:textId="77777777" w:rsidR="0049716E" w:rsidRDefault="0049716E" w:rsidP="0049716E">
      <w:pPr>
        <w:rPr>
          <w:rFonts w:ascii="Arial" w:hAnsi="Arial" w:cs="Arial"/>
          <w:sz w:val="22"/>
          <w:szCs w:val="22"/>
        </w:rPr>
      </w:pPr>
    </w:p>
    <w:p w14:paraId="4AF4B8B6" w14:textId="77777777" w:rsidR="0049716E" w:rsidRDefault="0049716E" w:rsidP="0049716E">
      <w:pPr>
        <w:rPr>
          <w:rFonts w:ascii="Arial" w:hAnsi="Arial" w:cs="Arial"/>
          <w:sz w:val="22"/>
          <w:szCs w:val="22"/>
        </w:rPr>
      </w:pPr>
    </w:p>
    <w:p w14:paraId="3D15EFC3" w14:textId="77777777" w:rsidR="0049716E" w:rsidRDefault="0049716E" w:rsidP="0049716E">
      <w:pPr>
        <w:rPr>
          <w:rFonts w:ascii="Arial" w:hAnsi="Arial" w:cs="Arial"/>
          <w:sz w:val="22"/>
          <w:szCs w:val="22"/>
        </w:rPr>
      </w:pPr>
    </w:p>
    <w:p w14:paraId="2D96BA9D" w14:textId="77777777" w:rsidR="0049716E" w:rsidRDefault="0049716E" w:rsidP="0049716E">
      <w:pPr>
        <w:rPr>
          <w:rFonts w:ascii="Arial" w:hAnsi="Arial" w:cs="Arial"/>
          <w:sz w:val="22"/>
          <w:szCs w:val="22"/>
        </w:rPr>
      </w:pPr>
    </w:p>
    <w:p w14:paraId="4A6C737E" w14:textId="77777777" w:rsidR="0049716E" w:rsidRPr="0049716E" w:rsidRDefault="0049716E" w:rsidP="0049716E">
      <w:pPr>
        <w:jc w:val="both"/>
        <w:rPr>
          <w:rFonts w:ascii="Arial" w:hAnsi="Arial" w:cs="Arial"/>
          <w:sz w:val="22"/>
          <w:szCs w:val="22"/>
        </w:rPr>
      </w:pPr>
    </w:p>
    <w:p w14:paraId="3D978636" w14:textId="77777777" w:rsidR="0049716E" w:rsidRPr="0049716E" w:rsidRDefault="0049716E" w:rsidP="0049716E">
      <w:pPr>
        <w:jc w:val="center"/>
        <w:rPr>
          <w:rFonts w:ascii="Arial" w:hAnsi="Arial" w:cs="Arial"/>
          <w:b/>
          <w:bCs/>
          <w:sz w:val="22"/>
          <w:szCs w:val="22"/>
          <w:u w:val="single"/>
        </w:rPr>
      </w:pPr>
      <w:r w:rsidRPr="0049716E">
        <w:rPr>
          <w:rFonts w:ascii="Arial" w:hAnsi="Arial" w:cs="Arial"/>
          <w:b/>
          <w:bCs/>
          <w:sz w:val="22"/>
          <w:szCs w:val="22"/>
          <w:u w:val="single"/>
        </w:rPr>
        <w:t>Benefits</w:t>
      </w:r>
    </w:p>
    <w:p w14:paraId="79048C7F" w14:textId="77777777" w:rsidR="0049716E" w:rsidRPr="0049716E" w:rsidRDefault="0049716E" w:rsidP="0049716E">
      <w:pPr>
        <w:pStyle w:val="Heading2"/>
        <w:rPr>
          <w:rStyle w:val="Strong"/>
          <w:rFonts w:ascii="Arial" w:hAnsi="Arial" w:cs="Arial"/>
          <w:b w:val="0"/>
          <w:bCs w:val="0"/>
          <w:sz w:val="22"/>
          <w:szCs w:val="22"/>
        </w:rPr>
      </w:pPr>
    </w:p>
    <w:p w14:paraId="3E8EDDE5" w14:textId="77777777" w:rsidR="0049716E" w:rsidRPr="0049716E" w:rsidRDefault="0049716E" w:rsidP="0049716E">
      <w:pPr>
        <w:pStyle w:val="Heading2"/>
        <w:rPr>
          <w:rFonts w:ascii="Arial" w:hAnsi="Arial" w:cs="Arial"/>
          <w:color w:val="auto"/>
          <w:sz w:val="22"/>
          <w:szCs w:val="22"/>
        </w:rPr>
      </w:pPr>
      <w:r w:rsidRPr="0049716E">
        <w:rPr>
          <w:rStyle w:val="Strong"/>
          <w:rFonts w:ascii="Arial" w:hAnsi="Arial" w:cs="Arial"/>
          <w:bCs w:val="0"/>
          <w:color w:val="auto"/>
          <w:sz w:val="22"/>
          <w:szCs w:val="22"/>
        </w:rPr>
        <w:t>What's in it for you?</w:t>
      </w:r>
    </w:p>
    <w:p w14:paraId="09E37A7A" w14:textId="77777777" w:rsidR="0049716E" w:rsidRPr="0049716E" w:rsidRDefault="0049716E" w:rsidP="0049716E">
      <w:pPr>
        <w:pStyle w:val="NormalWeb"/>
        <w:rPr>
          <w:rFonts w:ascii="Arial" w:hAnsi="Arial" w:cs="Arial"/>
          <w:sz w:val="22"/>
          <w:szCs w:val="22"/>
        </w:rPr>
      </w:pPr>
      <w:r w:rsidRPr="0049716E">
        <w:rPr>
          <w:rFonts w:ascii="Arial" w:hAnsi="Arial" w:cs="Arial"/>
          <w:sz w:val="22"/>
          <w:szCs w:val="22"/>
        </w:rPr>
        <w:t>There are lots of great reasons to work at Lincoln's Inn, including:</w:t>
      </w:r>
    </w:p>
    <w:p w14:paraId="76DE5D74"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Generous annual leave entitlement; 30+ days including closure periods over Christmas, Easter and August (for most roles)</w:t>
      </w:r>
    </w:p>
    <w:p w14:paraId="4BB421C0"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An excellent free lunch</w:t>
      </w:r>
    </w:p>
    <w:p w14:paraId="587FB145"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A 35-hour working week including paid breaks (for most roles)</w:t>
      </w:r>
    </w:p>
    <w:p w14:paraId="35C07AD6"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Hybrid working (depending on role)</w:t>
      </w:r>
    </w:p>
    <w:p w14:paraId="34352442"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Overtime paid for Operational roles</w:t>
      </w:r>
    </w:p>
    <w:p w14:paraId="75BCBA83"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Private Medical Insurance</w:t>
      </w:r>
    </w:p>
    <w:p w14:paraId="644C18D1"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A non-contributory 12.5% Stakeholder Pension Scheme</w:t>
      </w:r>
    </w:p>
    <w:p w14:paraId="5660F30D"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Interest-free Season Ticket/Bicycle loan</w:t>
      </w:r>
    </w:p>
    <w:p w14:paraId="60590D7E"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Free uniform for operational roles (laundered)</w:t>
      </w:r>
    </w:p>
    <w:p w14:paraId="53677775"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Enhanced Maternity and Paternity and Shared Parental Leave</w:t>
      </w:r>
    </w:p>
    <w:p w14:paraId="435EB7CB"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Great annual training and continual development support</w:t>
      </w:r>
    </w:p>
    <w:p w14:paraId="23BDBCFE"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Bicycle stands and shower facilities</w:t>
      </w:r>
    </w:p>
    <w:p w14:paraId="4108125F"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Great annual training and continual development support</w:t>
      </w:r>
    </w:p>
    <w:p w14:paraId="6DB5A5E5"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Death in Service benefit; 6 x your annual salary</w:t>
      </w:r>
    </w:p>
    <w:p w14:paraId="6CAA24CB"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Free Eye tests and free chiropody</w:t>
      </w:r>
    </w:p>
    <w:p w14:paraId="56528172"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Access to a confidential Employment Assistance Programme</w:t>
      </w:r>
    </w:p>
    <w:p w14:paraId="363CDC70"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Team building days</w:t>
      </w:r>
    </w:p>
    <w:p w14:paraId="57E18F59"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Plenty of social events, such as staff parties, quiz nights etc.</w:t>
      </w:r>
    </w:p>
    <w:p w14:paraId="0345414C" w14:textId="77777777" w:rsidR="0049716E" w:rsidRPr="0049716E" w:rsidRDefault="0049716E" w:rsidP="0049716E">
      <w:pPr>
        <w:numPr>
          <w:ilvl w:val="0"/>
          <w:numId w:val="30"/>
        </w:numPr>
        <w:spacing w:before="100" w:beforeAutospacing="1" w:after="100" w:afterAutospacing="1"/>
        <w:rPr>
          <w:rFonts w:ascii="Arial" w:hAnsi="Arial" w:cs="Arial"/>
          <w:sz w:val="22"/>
          <w:szCs w:val="22"/>
        </w:rPr>
      </w:pPr>
      <w:r w:rsidRPr="0049716E">
        <w:rPr>
          <w:rFonts w:ascii="Arial" w:hAnsi="Arial" w:cs="Arial"/>
          <w:sz w:val="22"/>
          <w:szCs w:val="22"/>
        </w:rPr>
        <w:t>Employment Membership shopping discounts</w:t>
      </w:r>
    </w:p>
    <w:p w14:paraId="12E6ACAC" w14:textId="77777777" w:rsidR="0049716E" w:rsidRPr="0049716E" w:rsidRDefault="0049716E" w:rsidP="0049716E">
      <w:pPr>
        <w:pStyle w:val="NormalWeb"/>
        <w:rPr>
          <w:rFonts w:ascii="Arial" w:hAnsi="Arial" w:cs="Arial"/>
          <w:sz w:val="22"/>
          <w:szCs w:val="22"/>
        </w:rPr>
      </w:pPr>
      <w:r w:rsidRPr="0049716E">
        <w:rPr>
          <w:rFonts w:ascii="Arial" w:hAnsi="Arial" w:cs="Arial"/>
          <w:sz w:val="22"/>
          <w:szCs w:val="22"/>
        </w:rPr>
        <w:t xml:space="preserve">The Honourable Society of Lincoln's Inn is committed to ensuring both its members and staff members are treated with dignity and respect throughout their careers. We promote </w:t>
      </w:r>
      <w:hyperlink r:id="rId8" w:history="1">
        <w:r w:rsidRPr="0049716E">
          <w:rPr>
            <w:rStyle w:val="Hyperlink"/>
            <w:rFonts w:ascii="Arial" w:hAnsi="Arial" w:cs="Arial"/>
            <w:sz w:val="22"/>
            <w:szCs w:val="22"/>
          </w:rPr>
          <w:t>values</w:t>
        </w:r>
      </w:hyperlink>
      <w:r w:rsidRPr="0049716E">
        <w:rPr>
          <w:rFonts w:ascii="Arial" w:hAnsi="Arial" w:cs="Arial"/>
          <w:sz w:val="22"/>
          <w:szCs w:val="22"/>
        </w:rPr>
        <w:t xml:space="preserve"> of trust, transparency, and respect for all through robust policies and procedures.</w:t>
      </w:r>
    </w:p>
    <w:p w14:paraId="033CA057" w14:textId="77777777" w:rsidR="0049716E" w:rsidRPr="0049716E" w:rsidRDefault="0049716E" w:rsidP="0049716E">
      <w:pPr>
        <w:rPr>
          <w:rFonts w:ascii="Arial" w:hAnsi="Arial" w:cs="Arial"/>
          <w:sz w:val="22"/>
          <w:szCs w:val="22"/>
        </w:rPr>
      </w:pPr>
    </w:p>
    <w:sectPr w:rsidR="0049716E" w:rsidRPr="004971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094A"/>
    <w:multiLevelType w:val="hybridMultilevel"/>
    <w:tmpl w:val="B1CA3CB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6C1B73"/>
    <w:multiLevelType w:val="hybridMultilevel"/>
    <w:tmpl w:val="862474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4F512B"/>
    <w:multiLevelType w:val="hybridMultilevel"/>
    <w:tmpl w:val="50ECC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D77FA6"/>
    <w:multiLevelType w:val="multilevel"/>
    <w:tmpl w:val="93F6D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7F73F1"/>
    <w:multiLevelType w:val="multilevel"/>
    <w:tmpl w:val="7A50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C237A4"/>
    <w:multiLevelType w:val="singleLevel"/>
    <w:tmpl w:val="6A9A375C"/>
    <w:lvl w:ilvl="0">
      <w:start w:val="2"/>
      <w:numFmt w:val="decimal"/>
      <w:lvlText w:val="%1."/>
      <w:lvlJc w:val="left"/>
      <w:pPr>
        <w:tabs>
          <w:tab w:val="num" w:pos="720"/>
        </w:tabs>
        <w:ind w:left="720" w:hanging="720"/>
      </w:pPr>
      <w:rPr>
        <w:rFonts w:hint="default"/>
      </w:rPr>
    </w:lvl>
  </w:abstractNum>
  <w:abstractNum w:abstractNumId="6" w15:restartNumberingAfterBreak="0">
    <w:nsid w:val="32ED5F48"/>
    <w:multiLevelType w:val="multilevel"/>
    <w:tmpl w:val="44CE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C55111"/>
    <w:multiLevelType w:val="hybridMultilevel"/>
    <w:tmpl w:val="862474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B62712F"/>
    <w:multiLevelType w:val="multilevel"/>
    <w:tmpl w:val="BE7A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1A46B3"/>
    <w:multiLevelType w:val="multilevel"/>
    <w:tmpl w:val="08B2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830355"/>
    <w:multiLevelType w:val="hybridMultilevel"/>
    <w:tmpl w:val="F586A4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1C26C2F"/>
    <w:multiLevelType w:val="hybridMultilevel"/>
    <w:tmpl w:val="D486C368"/>
    <w:lvl w:ilvl="0" w:tplc="82E8A820">
      <w:start w:val="6"/>
      <w:numFmt w:val="decimal"/>
      <w:lvlText w:val="%1."/>
      <w:lvlJc w:val="left"/>
      <w:pPr>
        <w:tabs>
          <w:tab w:val="num" w:pos="3"/>
        </w:tabs>
        <w:ind w:left="3"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7713BA"/>
    <w:multiLevelType w:val="hybridMultilevel"/>
    <w:tmpl w:val="FA7E4D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6F44696"/>
    <w:multiLevelType w:val="hybridMultilevel"/>
    <w:tmpl w:val="29309970"/>
    <w:lvl w:ilvl="0" w:tplc="FCB6798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C10D70"/>
    <w:multiLevelType w:val="hybridMultilevel"/>
    <w:tmpl w:val="82686D0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15:restartNumberingAfterBreak="0">
    <w:nsid w:val="4BFA78B7"/>
    <w:multiLevelType w:val="singleLevel"/>
    <w:tmpl w:val="6A9A375C"/>
    <w:lvl w:ilvl="0">
      <w:start w:val="1"/>
      <w:numFmt w:val="decimal"/>
      <w:lvlText w:val="%1."/>
      <w:lvlJc w:val="left"/>
      <w:pPr>
        <w:tabs>
          <w:tab w:val="num" w:pos="720"/>
        </w:tabs>
        <w:ind w:left="720" w:hanging="720"/>
      </w:pPr>
      <w:rPr>
        <w:rFonts w:hint="default"/>
      </w:rPr>
    </w:lvl>
  </w:abstractNum>
  <w:abstractNum w:abstractNumId="16" w15:restartNumberingAfterBreak="0">
    <w:nsid w:val="4FC92282"/>
    <w:multiLevelType w:val="multilevel"/>
    <w:tmpl w:val="025E3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75478B"/>
    <w:multiLevelType w:val="multilevel"/>
    <w:tmpl w:val="AD30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544C56"/>
    <w:multiLevelType w:val="multilevel"/>
    <w:tmpl w:val="6E80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7C8589C"/>
    <w:multiLevelType w:val="multilevel"/>
    <w:tmpl w:val="4A56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260ECB"/>
    <w:multiLevelType w:val="multilevel"/>
    <w:tmpl w:val="5EB0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9E7A1C"/>
    <w:multiLevelType w:val="hybridMultilevel"/>
    <w:tmpl w:val="0784D5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AD68F2"/>
    <w:multiLevelType w:val="hybridMultilevel"/>
    <w:tmpl w:val="B1CA3CB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234231C"/>
    <w:multiLevelType w:val="hybridMultilevel"/>
    <w:tmpl w:val="405A0B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81360B5"/>
    <w:multiLevelType w:val="multilevel"/>
    <w:tmpl w:val="9C06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C46B9B"/>
    <w:multiLevelType w:val="hybridMultilevel"/>
    <w:tmpl w:val="EF1464B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6E8F3201"/>
    <w:multiLevelType w:val="singleLevel"/>
    <w:tmpl w:val="30B85748"/>
    <w:lvl w:ilvl="0">
      <w:start w:val="1"/>
      <w:numFmt w:val="decimal"/>
      <w:lvlText w:val="%1."/>
      <w:lvlJc w:val="left"/>
      <w:pPr>
        <w:tabs>
          <w:tab w:val="num" w:pos="3"/>
        </w:tabs>
        <w:ind w:left="3" w:hanging="570"/>
      </w:pPr>
      <w:rPr>
        <w:rFonts w:hint="default"/>
      </w:rPr>
    </w:lvl>
  </w:abstractNum>
  <w:abstractNum w:abstractNumId="27" w15:restartNumberingAfterBreak="0">
    <w:nsid w:val="740A7525"/>
    <w:multiLevelType w:val="hybridMultilevel"/>
    <w:tmpl w:val="DCA65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4004D3"/>
    <w:multiLevelType w:val="hybridMultilevel"/>
    <w:tmpl w:val="84005954"/>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A413F7"/>
    <w:multiLevelType w:val="hybridMultilevel"/>
    <w:tmpl w:val="B1CA3CB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08753458">
    <w:abstractNumId w:val="12"/>
  </w:num>
  <w:num w:numId="2" w16cid:durableId="1747068848">
    <w:abstractNumId w:val="26"/>
  </w:num>
  <w:num w:numId="3" w16cid:durableId="538857696">
    <w:abstractNumId w:val="10"/>
  </w:num>
  <w:num w:numId="4" w16cid:durableId="1585142112">
    <w:abstractNumId w:val="5"/>
  </w:num>
  <w:num w:numId="5" w16cid:durableId="718282574">
    <w:abstractNumId w:val="15"/>
  </w:num>
  <w:num w:numId="6" w16cid:durableId="1400178923">
    <w:abstractNumId w:val="2"/>
  </w:num>
  <w:num w:numId="7" w16cid:durableId="407577821">
    <w:abstractNumId w:val="25"/>
  </w:num>
  <w:num w:numId="8" w16cid:durableId="14616934">
    <w:abstractNumId w:val="14"/>
  </w:num>
  <w:num w:numId="9" w16cid:durableId="1015112155">
    <w:abstractNumId w:val="13"/>
  </w:num>
  <w:num w:numId="10" w16cid:durableId="859053035">
    <w:abstractNumId w:val="11"/>
  </w:num>
  <w:num w:numId="11" w16cid:durableId="639728339">
    <w:abstractNumId w:val="6"/>
  </w:num>
  <w:num w:numId="12" w16cid:durableId="1254513391">
    <w:abstractNumId w:val="9"/>
  </w:num>
  <w:num w:numId="13" w16cid:durableId="1601373265">
    <w:abstractNumId w:val="20"/>
  </w:num>
  <w:num w:numId="14" w16cid:durableId="33385811">
    <w:abstractNumId w:val="16"/>
  </w:num>
  <w:num w:numId="15" w16cid:durableId="1680038548">
    <w:abstractNumId w:val="17"/>
  </w:num>
  <w:num w:numId="16" w16cid:durableId="1540971451">
    <w:abstractNumId w:val="4"/>
  </w:num>
  <w:num w:numId="17" w16cid:durableId="589124180">
    <w:abstractNumId w:val="1"/>
  </w:num>
  <w:num w:numId="18" w16cid:durableId="933512988">
    <w:abstractNumId w:val="7"/>
  </w:num>
  <w:num w:numId="19" w16cid:durableId="1305819400">
    <w:abstractNumId w:val="21"/>
  </w:num>
  <w:num w:numId="20" w16cid:durableId="886451990">
    <w:abstractNumId w:val="23"/>
  </w:num>
  <w:num w:numId="21" w16cid:durableId="1756197334">
    <w:abstractNumId w:val="27"/>
  </w:num>
  <w:num w:numId="22" w16cid:durableId="157885223">
    <w:abstractNumId w:val="0"/>
  </w:num>
  <w:num w:numId="23" w16cid:durableId="1774398045">
    <w:abstractNumId w:val="28"/>
  </w:num>
  <w:num w:numId="24" w16cid:durableId="1451780593">
    <w:abstractNumId w:val="22"/>
  </w:num>
  <w:num w:numId="25" w16cid:durableId="343094957">
    <w:abstractNumId w:val="29"/>
  </w:num>
  <w:num w:numId="26" w16cid:durableId="141237285">
    <w:abstractNumId w:val="19"/>
  </w:num>
  <w:num w:numId="27" w16cid:durableId="2030257538">
    <w:abstractNumId w:val="24"/>
  </w:num>
  <w:num w:numId="28" w16cid:durableId="1504083486">
    <w:abstractNumId w:val="18"/>
  </w:num>
  <w:num w:numId="29" w16cid:durableId="1333265802">
    <w:abstractNumId w:val="3"/>
  </w:num>
  <w:num w:numId="30" w16cid:durableId="17787149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9FC"/>
    <w:rsid w:val="00000071"/>
    <w:rsid w:val="000530BD"/>
    <w:rsid w:val="00054E1C"/>
    <w:rsid w:val="00055CC3"/>
    <w:rsid w:val="000A17F7"/>
    <w:rsid w:val="000E582B"/>
    <w:rsid w:val="000F59FC"/>
    <w:rsid w:val="001272B6"/>
    <w:rsid w:val="001800EB"/>
    <w:rsid w:val="001A04A9"/>
    <w:rsid w:val="0020151E"/>
    <w:rsid w:val="00252CB8"/>
    <w:rsid w:val="002D602C"/>
    <w:rsid w:val="00326A96"/>
    <w:rsid w:val="00340A83"/>
    <w:rsid w:val="00373936"/>
    <w:rsid w:val="00383455"/>
    <w:rsid w:val="00392FA8"/>
    <w:rsid w:val="003B23E4"/>
    <w:rsid w:val="003E098F"/>
    <w:rsid w:val="00405A5A"/>
    <w:rsid w:val="0045637D"/>
    <w:rsid w:val="0049716E"/>
    <w:rsid w:val="004D70AC"/>
    <w:rsid w:val="0052216F"/>
    <w:rsid w:val="00525E0D"/>
    <w:rsid w:val="00534C7C"/>
    <w:rsid w:val="005427DA"/>
    <w:rsid w:val="00577023"/>
    <w:rsid w:val="006456CE"/>
    <w:rsid w:val="00651C51"/>
    <w:rsid w:val="0066602D"/>
    <w:rsid w:val="006713DA"/>
    <w:rsid w:val="006776E5"/>
    <w:rsid w:val="006D1CBF"/>
    <w:rsid w:val="007333E5"/>
    <w:rsid w:val="00757E34"/>
    <w:rsid w:val="0076071D"/>
    <w:rsid w:val="00771B1D"/>
    <w:rsid w:val="007D2B8A"/>
    <w:rsid w:val="007E5A32"/>
    <w:rsid w:val="0083399F"/>
    <w:rsid w:val="00866837"/>
    <w:rsid w:val="00873BE2"/>
    <w:rsid w:val="008B4932"/>
    <w:rsid w:val="008E3B79"/>
    <w:rsid w:val="00931041"/>
    <w:rsid w:val="00931E16"/>
    <w:rsid w:val="00964AA1"/>
    <w:rsid w:val="00990B17"/>
    <w:rsid w:val="00A15C90"/>
    <w:rsid w:val="00A41A8E"/>
    <w:rsid w:val="00A732FC"/>
    <w:rsid w:val="00A75C55"/>
    <w:rsid w:val="00AA29B9"/>
    <w:rsid w:val="00AF5F4E"/>
    <w:rsid w:val="00B074EB"/>
    <w:rsid w:val="00BB4328"/>
    <w:rsid w:val="00BB5584"/>
    <w:rsid w:val="00BF042B"/>
    <w:rsid w:val="00C4056F"/>
    <w:rsid w:val="00C452DC"/>
    <w:rsid w:val="00CA0838"/>
    <w:rsid w:val="00CA383C"/>
    <w:rsid w:val="00CC1921"/>
    <w:rsid w:val="00D13E2D"/>
    <w:rsid w:val="00D15D49"/>
    <w:rsid w:val="00D460FB"/>
    <w:rsid w:val="00DA1F5E"/>
    <w:rsid w:val="00DB7EBA"/>
    <w:rsid w:val="00DE4DE8"/>
    <w:rsid w:val="00DF2CE2"/>
    <w:rsid w:val="00E91E8B"/>
    <w:rsid w:val="00EA206B"/>
    <w:rsid w:val="00EC7987"/>
    <w:rsid w:val="00EE7E8E"/>
    <w:rsid w:val="00EF457C"/>
    <w:rsid w:val="00F0600D"/>
    <w:rsid w:val="00F14054"/>
    <w:rsid w:val="00F5028C"/>
    <w:rsid w:val="00F529DD"/>
    <w:rsid w:val="00F9581D"/>
    <w:rsid w:val="00FC3108"/>
    <w:rsid w:val="00FD69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13587"/>
  <w15:docId w15:val="{600B0BB7-3B58-4507-AE90-88B515A14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9FC"/>
    <w:pPr>
      <w:spacing w:after="0"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qFormat/>
    <w:rsid w:val="000F59FC"/>
    <w:pPr>
      <w:keepNext/>
      <w:jc w:val="both"/>
      <w:outlineLvl w:val="0"/>
    </w:pPr>
    <w:rPr>
      <w:b/>
      <w:sz w:val="28"/>
    </w:rPr>
  </w:style>
  <w:style w:type="paragraph" w:styleId="Heading2">
    <w:name w:val="heading 2"/>
    <w:basedOn w:val="Normal"/>
    <w:next w:val="Normal"/>
    <w:link w:val="Heading2Char"/>
    <w:semiHidden/>
    <w:unhideWhenUsed/>
    <w:qFormat/>
    <w:rsid w:val="0049716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B23E4"/>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59FC"/>
    <w:rPr>
      <w:rFonts w:ascii="Times New Roman" w:eastAsia="Times New Roman" w:hAnsi="Times New Roman" w:cs="Times New Roman"/>
      <w:b/>
      <w:sz w:val="28"/>
      <w:szCs w:val="20"/>
      <w:lang w:eastAsia="en-GB"/>
    </w:rPr>
  </w:style>
  <w:style w:type="paragraph" w:styleId="BodyText">
    <w:name w:val="Body Text"/>
    <w:basedOn w:val="Normal"/>
    <w:link w:val="BodyTextChar"/>
    <w:rsid w:val="000F59FC"/>
    <w:rPr>
      <w:b/>
      <w:sz w:val="32"/>
    </w:rPr>
  </w:style>
  <w:style w:type="character" w:customStyle="1" w:styleId="BodyTextChar">
    <w:name w:val="Body Text Char"/>
    <w:basedOn w:val="DefaultParagraphFont"/>
    <w:link w:val="BodyText"/>
    <w:rsid w:val="000F59FC"/>
    <w:rPr>
      <w:rFonts w:ascii="Times New Roman" w:eastAsia="Times New Roman" w:hAnsi="Times New Roman" w:cs="Times New Roman"/>
      <w:b/>
      <w:sz w:val="32"/>
      <w:szCs w:val="20"/>
      <w:lang w:eastAsia="en-GB"/>
    </w:rPr>
  </w:style>
  <w:style w:type="paragraph" w:styleId="ListParagraph">
    <w:name w:val="List Paragraph"/>
    <w:basedOn w:val="Normal"/>
    <w:uiPriority w:val="34"/>
    <w:qFormat/>
    <w:rsid w:val="000F59FC"/>
    <w:pPr>
      <w:ind w:left="720"/>
      <w:contextualSpacing/>
    </w:pPr>
  </w:style>
  <w:style w:type="paragraph" w:styleId="BodyText3">
    <w:name w:val="Body Text 3"/>
    <w:basedOn w:val="Normal"/>
    <w:link w:val="BodyText3Char"/>
    <w:uiPriority w:val="99"/>
    <w:semiHidden/>
    <w:unhideWhenUsed/>
    <w:rsid w:val="000F59FC"/>
    <w:pPr>
      <w:spacing w:after="120"/>
    </w:pPr>
    <w:rPr>
      <w:sz w:val="16"/>
      <w:szCs w:val="16"/>
    </w:rPr>
  </w:style>
  <w:style w:type="character" w:customStyle="1" w:styleId="BodyText3Char">
    <w:name w:val="Body Text 3 Char"/>
    <w:basedOn w:val="DefaultParagraphFont"/>
    <w:link w:val="BodyText3"/>
    <w:uiPriority w:val="99"/>
    <w:semiHidden/>
    <w:rsid w:val="000F59FC"/>
    <w:rPr>
      <w:rFonts w:ascii="Times New Roman" w:eastAsia="Times New Roman" w:hAnsi="Times New Roman" w:cs="Times New Roman"/>
      <w:sz w:val="16"/>
      <w:szCs w:val="16"/>
      <w:lang w:eastAsia="en-GB"/>
    </w:rPr>
  </w:style>
  <w:style w:type="paragraph" w:styleId="BodyTextIndent">
    <w:name w:val="Body Text Indent"/>
    <w:basedOn w:val="Normal"/>
    <w:link w:val="BodyTextIndentChar"/>
    <w:uiPriority w:val="99"/>
    <w:unhideWhenUsed/>
    <w:rsid w:val="0083399F"/>
    <w:pPr>
      <w:spacing w:after="120"/>
      <w:ind w:left="283"/>
    </w:pPr>
  </w:style>
  <w:style w:type="character" w:customStyle="1" w:styleId="BodyTextIndentChar">
    <w:name w:val="Body Text Indent Char"/>
    <w:basedOn w:val="DefaultParagraphFont"/>
    <w:link w:val="BodyTextIndent"/>
    <w:uiPriority w:val="99"/>
    <w:rsid w:val="0083399F"/>
    <w:rPr>
      <w:rFonts w:ascii="Times New Roman" w:eastAsia="Times New Roman" w:hAnsi="Times New Roman" w:cs="Times New Roman"/>
      <w:sz w:val="24"/>
      <w:szCs w:val="20"/>
      <w:lang w:eastAsia="en-GB"/>
    </w:rPr>
  </w:style>
  <w:style w:type="paragraph" w:styleId="BodyTextIndent3">
    <w:name w:val="Body Text Indent 3"/>
    <w:basedOn w:val="Normal"/>
    <w:link w:val="BodyTextIndent3Char"/>
    <w:uiPriority w:val="99"/>
    <w:semiHidden/>
    <w:unhideWhenUsed/>
    <w:rsid w:val="00964AA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AA1"/>
    <w:rPr>
      <w:rFonts w:ascii="Times New Roman" w:eastAsia="Times New Roman" w:hAnsi="Times New Roman" w:cs="Times New Roman"/>
      <w:sz w:val="16"/>
      <w:szCs w:val="16"/>
      <w:lang w:eastAsia="en-GB"/>
    </w:rPr>
  </w:style>
  <w:style w:type="paragraph" w:styleId="BalloonText">
    <w:name w:val="Balloon Text"/>
    <w:basedOn w:val="Normal"/>
    <w:link w:val="BalloonTextChar"/>
    <w:uiPriority w:val="99"/>
    <w:semiHidden/>
    <w:unhideWhenUsed/>
    <w:rsid w:val="001A04A9"/>
    <w:rPr>
      <w:rFonts w:ascii="Tahoma" w:hAnsi="Tahoma" w:cs="Tahoma"/>
      <w:sz w:val="16"/>
      <w:szCs w:val="16"/>
    </w:rPr>
  </w:style>
  <w:style w:type="character" w:customStyle="1" w:styleId="BalloonTextChar">
    <w:name w:val="Balloon Text Char"/>
    <w:basedOn w:val="DefaultParagraphFont"/>
    <w:link w:val="BalloonText"/>
    <w:uiPriority w:val="99"/>
    <w:semiHidden/>
    <w:rsid w:val="001A04A9"/>
    <w:rPr>
      <w:rFonts w:ascii="Tahoma" w:eastAsia="Times New Roman" w:hAnsi="Tahoma" w:cs="Tahoma"/>
      <w:sz w:val="16"/>
      <w:szCs w:val="16"/>
      <w:lang w:eastAsia="en-GB"/>
    </w:rPr>
  </w:style>
  <w:style w:type="table" w:styleId="TableGrid">
    <w:name w:val="Table Grid"/>
    <w:basedOn w:val="TableNormal"/>
    <w:rsid w:val="00CA38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92FA8"/>
    <w:rPr>
      <w:sz w:val="16"/>
      <w:szCs w:val="16"/>
    </w:rPr>
  </w:style>
  <w:style w:type="paragraph" w:styleId="CommentText">
    <w:name w:val="annotation text"/>
    <w:basedOn w:val="Normal"/>
    <w:link w:val="CommentTextChar"/>
    <w:uiPriority w:val="99"/>
    <w:unhideWhenUsed/>
    <w:rsid w:val="00392FA8"/>
    <w:rPr>
      <w:sz w:val="20"/>
    </w:rPr>
  </w:style>
  <w:style w:type="character" w:customStyle="1" w:styleId="CommentTextChar">
    <w:name w:val="Comment Text Char"/>
    <w:basedOn w:val="DefaultParagraphFont"/>
    <w:link w:val="CommentText"/>
    <w:uiPriority w:val="99"/>
    <w:rsid w:val="00392FA8"/>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92FA8"/>
    <w:rPr>
      <w:b/>
      <w:bCs/>
    </w:rPr>
  </w:style>
  <w:style w:type="character" w:customStyle="1" w:styleId="CommentSubjectChar">
    <w:name w:val="Comment Subject Char"/>
    <w:basedOn w:val="CommentTextChar"/>
    <w:link w:val="CommentSubject"/>
    <w:uiPriority w:val="99"/>
    <w:semiHidden/>
    <w:rsid w:val="00392FA8"/>
    <w:rPr>
      <w:rFonts w:ascii="Times New Roman" w:eastAsia="Times New Roman" w:hAnsi="Times New Roman" w:cs="Times New Roman"/>
      <w:b/>
      <w:bCs/>
      <w:sz w:val="20"/>
      <w:szCs w:val="20"/>
      <w:lang w:eastAsia="en-GB"/>
    </w:rPr>
  </w:style>
  <w:style w:type="paragraph" w:styleId="Revision">
    <w:name w:val="Revision"/>
    <w:hidden/>
    <w:uiPriority w:val="99"/>
    <w:semiHidden/>
    <w:rsid w:val="00534C7C"/>
    <w:pPr>
      <w:spacing w:after="0" w:line="240" w:lineRule="auto"/>
    </w:pPr>
    <w:rPr>
      <w:rFonts w:ascii="Times New Roman" w:eastAsia="Times New Roman" w:hAnsi="Times New Roman" w:cs="Times New Roman"/>
      <w:sz w:val="24"/>
      <w:szCs w:val="20"/>
      <w:lang w:eastAsia="en-GB"/>
    </w:rPr>
  </w:style>
  <w:style w:type="character" w:customStyle="1" w:styleId="Heading3Char">
    <w:name w:val="Heading 3 Char"/>
    <w:basedOn w:val="DefaultParagraphFont"/>
    <w:link w:val="Heading3"/>
    <w:uiPriority w:val="9"/>
    <w:semiHidden/>
    <w:rsid w:val="003B23E4"/>
    <w:rPr>
      <w:rFonts w:asciiTheme="majorHAnsi" w:eastAsiaTheme="majorEastAsia" w:hAnsiTheme="majorHAnsi" w:cstheme="majorBidi"/>
      <w:color w:val="243F60" w:themeColor="accent1" w:themeShade="7F"/>
      <w:sz w:val="24"/>
      <w:szCs w:val="24"/>
      <w:lang w:eastAsia="en-GB"/>
    </w:rPr>
  </w:style>
  <w:style w:type="character" w:customStyle="1" w:styleId="Heading2Char">
    <w:name w:val="Heading 2 Char"/>
    <w:basedOn w:val="DefaultParagraphFont"/>
    <w:link w:val="Heading2"/>
    <w:semiHidden/>
    <w:rsid w:val="0049716E"/>
    <w:rPr>
      <w:rFonts w:asciiTheme="majorHAnsi" w:eastAsiaTheme="majorEastAsia" w:hAnsiTheme="majorHAnsi" w:cstheme="majorBidi"/>
      <w:color w:val="365F91" w:themeColor="accent1" w:themeShade="BF"/>
      <w:sz w:val="26"/>
      <w:szCs w:val="26"/>
      <w:lang w:eastAsia="en-GB"/>
    </w:rPr>
  </w:style>
  <w:style w:type="character" w:styleId="Hyperlink">
    <w:name w:val="Hyperlink"/>
    <w:rsid w:val="0049716E"/>
    <w:rPr>
      <w:color w:val="0000FF"/>
      <w:u w:val="single"/>
    </w:rPr>
  </w:style>
  <w:style w:type="character" w:styleId="Strong">
    <w:name w:val="Strong"/>
    <w:basedOn w:val="DefaultParagraphFont"/>
    <w:uiPriority w:val="22"/>
    <w:qFormat/>
    <w:rsid w:val="0049716E"/>
    <w:rPr>
      <w:b/>
      <w:bCs/>
    </w:rPr>
  </w:style>
  <w:style w:type="paragraph" w:styleId="NormalWeb">
    <w:name w:val="Normal (Web)"/>
    <w:basedOn w:val="Normal"/>
    <w:uiPriority w:val="99"/>
    <w:unhideWhenUsed/>
    <w:rsid w:val="0049716E"/>
    <w:pPr>
      <w:spacing w:before="100" w:beforeAutospacing="1" w:after="100" w:afterAutospacing="1"/>
    </w:pPr>
    <w:rPr>
      <w:szCs w:val="24"/>
    </w:rPr>
  </w:style>
  <w:style w:type="paragraph" w:customStyle="1" w:styleId="Default">
    <w:name w:val="Default"/>
    <w:rsid w:val="0049716E"/>
    <w:pPr>
      <w:autoSpaceDE w:val="0"/>
      <w:autoSpaceDN w:val="0"/>
      <w:adjustRightInd w:val="0"/>
      <w:spacing w:after="0" w:line="240" w:lineRule="auto"/>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324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colnsinn.org.uk/about-us/who-we-are/"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lincolnsinn.org.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954</Words>
  <Characters>5441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The Honourable Society of Lincoln's Inn</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Leah Siteman</dc:creator>
  <cp:lastModifiedBy>Vanisha Vibhani</cp:lastModifiedBy>
  <cp:revision>3</cp:revision>
  <cp:lastPrinted>2019-11-21T15:14:00Z</cp:lastPrinted>
  <dcterms:created xsi:type="dcterms:W3CDTF">2026-10-05T08:11:00Z</dcterms:created>
  <dcterms:modified xsi:type="dcterms:W3CDTF">2026-10-05T10:54:00Z</dcterms:modified>
</cp:coreProperties>
</file>